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74" w:rsidRPr="002E0422" w:rsidRDefault="00403C74" w:rsidP="00403C74">
      <w:pPr>
        <w:pStyle w:val="Nadpis1"/>
        <w:spacing w:before="0"/>
        <w:jc w:val="right"/>
        <w:rPr>
          <w:rFonts w:asciiTheme="minorHAnsi" w:hAnsiTheme="minorHAnsi"/>
          <w:color w:val="auto"/>
          <w:sz w:val="24"/>
          <w:szCs w:val="24"/>
        </w:rPr>
      </w:pPr>
      <w:bookmarkStart w:id="0" w:name="_Toc432507157"/>
      <w:bookmarkStart w:id="1" w:name="_Toc432581819"/>
      <w:bookmarkStart w:id="2" w:name="_Toc432087433"/>
      <w:r w:rsidRPr="002E0422">
        <w:rPr>
          <w:rFonts w:asciiTheme="minorHAnsi" w:hAnsiTheme="minorHAnsi"/>
          <w:color w:val="auto"/>
          <w:sz w:val="24"/>
          <w:szCs w:val="24"/>
        </w:rPr>
        <w:t>Příloha</w:t>
      </w:r>
      <w:r w:rsidR="00661C13" w:rsidRPr="002E0422">
        <w:rPr>
          <w:rFonts w:asciiTheme="minorHAnsi" w:hAnsiTheme="minorHAnsi"/>
          <w:color w:val="auto"/>
          <w:sz w:val="24"/>
          <w:szCs w:val="24"/>
        </w:rPr>
        <w:t xml:space="preserve"> č. 1</w:t>
      </w:r>
      <w:bookmarkEnd w:id="0"/>
      <w:bookmarkEnd w:id="1"/>
    </w:p>
    <w:p w:rsidR="005F5D3E" w:rsidRDefault="005F5D3E" w:rsidP="00403C74">
      <w:pPr>
        <w:pStyle w:val="Nadpis1"/>
      </w:pPr>
    </w:p>
    <w:p w:rsidR="005F5D3E" w:rsidRPr="002E0422" w:rsidRDefault="005F5D3E" w:rsidP="005F5D3E">
      <w:pPr>
        <w:pStyle w:val="Nadpis1"/>
        <w:jc w:val="center"/>
        <w:rPr>
          <w:rFonts w:asciiTheme="minorHAnsi" w:hAnsiTheme="minorHAnsi"/>
        </w:rPr>
      </w:pPr>
      <w:bookmarkStart w:id="3" w:name="_Toc432507158"/>
      <w:bookmarkStart w:id="4" w:name="_Toc432581820"/>
      <w:r w:rsidRPr="002E0422">
        <w:rPr>
          <w:rFonts w:asciiTheme="minorHAnsi" w:hAnsiTheme="minorHAnsi"/>
        </w:rPr>
        <w:t>Situace v jednotlivých krajích ČR</w:t>
      </w:r>
      <w:bookmarkEnd w:id="3"/>
      <w:bookmarkEnd w:id="4"/>
    </w:p>
    <w:p w:rsidR="005F5D3E" w:rsidRPr="005F5D3E" w:rsidRDefault="005F5D3E" w:rsidP="005F5D3E"/>
    <w:p w:rsidR="005F5D3E" w:rsidRDefault="005F5D3E" w:rsidP="005F5D3E"/>
    <w:sdt>
      <w:sdtPr>
        <w:rPr>
          <w:rFonts w:asciiTheme="minorHAnsi" w:eastAsiaTheme="minorHAnsi" w:hAnsiTheme="minorHAnsi" w:cstheme="minorBidi"/>
          <w:b w:val="0"/>
          <w:bCs w:val="0"/>
          <w:color w:val="auto"/>
          <w:sz w:val="22"/>
          <w:szCs w:val="22"/>
        </w:rPr>
        <w:id w:val="-1440910150"/>
        <w:docPartObj>
          <w:docPartGallery w:val="Table of Contents"/>
          <w:docPartUnique/>
        </w:docPartObj>
      </w:sdtPr>
      <w:sdtContent>
        <w:p w:rsidR="005F5D3E" w:rsidRDefault="005F5D3E">
          <w:pPr>
            <w:pStyle w:val="Nadpisobsahu"/>
          </w:pPr>
        </w:p>
        <w:p w:rsidR="00D4465B" w:rsidRDefault="008D09DC">
          <w:pPr>
            <w:pStyle w:val="Obsah1"/>
            <w:tabs>
              <w:tab w:val="right" w:leader="dot" w:pos="9062"/>
            </w:tabs>
            <w:rPr>
              <w:rFonts w:eastAsiaTheme="minorEastAsia"/>
              <w:noProof/>
            </w:rPr>
          </w:pPr>
          <w:r w:rsidRPr="008D09DC">
            <w:fldChar w:fldCharType="begin"/>
          </w:r>
          <w:r w:rsidR="005F5D3E">
            <w:instrText xml:space="preserve"> TOC \o "1-3" \h \z \u </w:instrText>
          </w:r>
          <w:r w:rsidRPr="008D09DC">
            <w:fldChar w:fldCharType="separate"/>
          </w:r>
          <w:hyperlink w:anchor="_Toc432581819" w:history="1"/>
        </w:p>
        <w:p w:rsidR="00D4465B" w:rsidRDefault="008D09DC">
          <w:pPr>
            <w:pStyle w:val="Obsah1"/>
            <w:tabs>
              <w:tab w:val="right" w:leader="dot" w:pos="9062"/>
            </w:tabs>
            <w:rPr>
              <w:rFonts w:eastAsiaTheme="minorEastAsia"/>
              <w:noProof/>
            </w:rPr>
          </w:pPr>
          <w:hyperlink w:anchor="_Toc432581820" w:history="1"/>
        </w:p>
        <w:p w:rsidR="00D4465B" w:rsidRDefault="008D09DC">
          <w:pPr>
            <w:pStyle w:val="Obsah3"/>
            <w:tabs>
              <w:tab w:val="right" w:leader="dot" w:pos="9062"/>
            </w:tabs>
            <w:rPr>
              <w:rFonts w:eastAsiaTheme="minorEastAsia"/>
              <w:noProof/>
            </w:rPr>
          </w:pPr>
          <w:hyperlink w:anchor="_Toc432581821" w:history="1">
            <w:r w:rsidR="00D4465B" w:rsidRPr="00D123D1">
              <w:rPr>
                <w:rStyle w:val="Hypertextovodkaz"/>
                <w:noProof/>
              </w:rPr>
              <w:t>Hlavní město Praha</w:t>
            </w:r>
            <w:r w:rsidR="00D4465B">
              <w:rPr>
                <w:noProof/>
                <w:webHidden/>
              </w:rPr>
              <w:tab/>
            </w:r>
            <w:r>
              <w:rPr>
                <w:noProof/>
                <w:webHidden/>
              </w:rPr>
              <w:fldChar w:fldCharType="begin"/>
            </w:r>
            <w:r w:rsidR="00D4465B">
              <w:rPr>
                <w:noProof/>
                <w:webHidden/>
              </w:rPr>
              <w:instrText xml:space="preserve"> PAGEREF _Toc432581821 \h </w:instrText>
            </w:r>
            <w:r>
              <w:rPr>
                <w:noProof/>
                <w:webHidden/>
              </w:rPr>
            </w:r>
            <w:r>
              <w:rPr>
                <w:noProof/>
                <w:webHidden/>
              </w:rPr>
              <w:fldChar w:fldCharType="separate"/>
            </w:r>
            <w:r w:rsidR="00882135">
              <w:rPr>
                <w:noProof/>
                <w:webHidden/>
              </w:rPr>
              <w:t>1</w:t>
            </w:r>
            <w:r>
              <w:rPr>
                <w:noProof/>
                <w:webHidden/>
              </w:rPr>
              <w:fldChar w:fldCharType="end"/>
            </w:r>
          </w:hyperlink>
        </w:p>
        <w:p w:rsidR="00D4465B" w:rsidRDefault="008D09DC">
          <w:pPr>
            <w:pStyle w:val="Obsah3"/>
            <w:tabs>
              <w:tab w:val="right" w:leader="dot" w:pos="9062"/>
            </w:tabs>
            <w:rPr>
              <w:rFonts w:eastAsiaTheme="minorEastAsia"/>
              <w:noProof/>
            </w:rPr>
          </w:pPr>
          <w:hyperlink w:anchor="_Toc432581822" w:history="1">
            <w:r w:rsidR="00D4465B" w:rsidRPr="00D123D1">
              <w:rPr>
                <w:rStyle w:val="Hypertextovodkaz"/>
                <w:noProof/>
              </w:rPr>
              <w:t>Středočeský kraj</w:t>
            </w:r>
            <w:r w:rsidR="00D4465B">
              <w:rPr>
                <w:noProof/>
                <w:webHidden/>
              </w:rPr>
              <w:tab/>
            </w:r>
            <w:r>
              <w:rPr>
                <w:noProof/>
                <w:webHidden/>
              </w:rPr>
              <w:fldChar w:fldCharType="begin"/>
            </w:r>
            <w:r w:rsidR="00D4465B">
              <w:rPr>
                <w:noProof/>
                <w:webHidden/>
              </w:rPr>
              <w:instrText xml:space="preserve"> PAGEREF _Toc432581822 \h </w:instrText>
            </w:r>
            <w:r>
              <w:rPr>
                <w:noProof/>
                <w:webHidden/>
              </w:rPr>
            </w:r>
            <w:r>
              <w:rPr>
                <w:noProof/>
                <w:webHidden/>
              </w:rPr>
              <w:fldChar w:fldCharType="separate"/>
            </w:r>
            <w:r w:rsidR="00882135">
              <w:rPr>
                <w:noProof/>
                <w:webHidden/>
              </w:rPr>
              <w:t>2</w:t>
            </w:r>
            <w:r>
              <w:rPr>
                <w:noProof/>
                <w:webHidden/>
              </w:rPr>
              <w:fldChar w:fldCharType="end"/>
            </w:r>
          </w:hyperlink>
        </w:p>
        <w:p w:rsidR="00D4465B" w:rsidRDefault="008D09DC">
          <w:pPr>
            <w:pStyle w:val="Obsah3"/>
            <w:tabs>
              <w:tab w:val="right" w:leader="dot" w:pos="9062"/>
            </w:tabs>
            <w:rPr>
              <w:rFonts w:eastAsiaTheme="minorEastAsia"/>
              <w:noProof/>
            </w:rPr>
          </w:pPr>
          <w:hyperlink w:anchor="_Toc432581823" w:history="1">
            <w:r w:rsidR="00D4465B" w:rsidRPr="00D123D1">
              <w:rPr>
                <w:rStyle w:val="Hypertextovodkaz"/>
                <w:noProof/>
              </w:rPr>
              <w:t>Jihočeský kraj</w:t>
            </w:r>
            <w:r w:rsidR="00D4465B">
              <w:rPr>
                <w:noProof/>
                <w:webHidden/>
              </w:rPr>
              <w:tab/>
            </w:r>
            <w:r>
              <w:rPr>
                <w:noProof/>
                <w:webHidden/>
              </w:rPr>
              <w:fldChar w:fldCharType="begin"/>
            </w:r>
            <w:r w:rsidR="00D4465B">
              <w:rPr>
                <w:noProof/>
                <w:webHidden/>
              </w:rPr>
              <w:instrText xml:space="preserve"> PAGEREF _Toc432581823 \h </w:instrText>
            </w:r>
            <w:r>
              <w:rPr>
                <w:noProof/>
                <w:webHidden/>
              </w:rPr>
            </w:r>
            <w:r>
              <w:rPr>
                <w:noProof/>
                <w:webHidden/>
              </w:rPr>
              <w:fldChar w:fldCharType="separate"/>
            </w:r>
            <w:r w:rsidR="00882135">
              <w:rPr>
                <w:noProof/>
                <w:webHidden/>
              </w:rPr>
              <w:t>3</w:t>
            </w:r>
            <w:r>
              <w:rPr>
                <w:noProof/>
                <w:webHidden/>
              </w:rPr>
              <w:fldChar w:fldCharType="end"/>
            </w:r>
          </w:hyperlink>
        </w:p>
        <w:p w:rsidR="00D4465B" w:rsidRDefault="008D09DC">
          <w:pPr>
            <w:pStyle w:val="Obsah3"/>
            <w:tabs>
              <w:tab w:val="right" w:leader="dot" w:pos="9062"/>
            </w:tabs>
            <w:rPr>
              <w:rFonts w:eastAsiaTheme="minorEastAsia"/>
              <w:noProof/>
            </w:rPr>
          </w:pPr>
          <w:hyperlink w:anchor="_Toc432581824" w:history="1">
            <w:r w:rsidR="00D4465B" w:rsidRPr="00D123D1">
              <w:rPr>
                <w:rStyle w:val="Hypertextovodkaz"/>
                <w:noProof/>
              </w:rPr>
              <w:t>Plzeňský kraj</w:t>
            </w:r>
            <w:r w:rsidR="00D4465B">
              <w:rPr>
                <w:noProof/>
                <w:webHidden/>
              </w:rPr>
              <w:tab/>
            </w:r>
            <w:r>
              <w:rPr>
                <w:noProof/>
                <w:webHidden/>
              </w:rPr>
              <w:fldChar w:fldCharType="begin"/>
            </w:r>
            <w:r w:rsidR="00D4465B">
              <w:rPr>
                <w:noProof/>
                <w:webHidden/>
              </w:rPr>
              <w:instrText xml:space="preserve"> PAGEREF _Toc432581824 \h </w:instrText>
            </w:r>
            <w:r>
              <w:rPr>
                <w:noProof/>
                <w:webHidden/>
              </w:rPr>
            </w:r>
            <w:r>
              <w:rPr>
                <w:noProof/>
                <w:webHidden/>
              </w:rPr>
              <w:fldChar w:fldCharType="separate"/>
            </w:r>
            <w:r w:rsidR="00882135">
              <w:rPr>
                <w:noProof/>
                <w:webHidden/>
              </w:rPr>
              <w:t>4</w:t>
            </w:r>
            <w:r>
              <w:rPr>
                <w:noProof/>
                <w:webHidden/>
              </w:rPr>
              <w:fldChar w:fldCharType="end"/>
            </w:r>
          </w:hyperlink>
        </w:p>
        <w:p w:rsidR="00D4465B" w:rsidRDefault="008D09DC">
          <w:pPr>
            <w:pStyle w:val="Obsah3"/>
            <w:tabs>
              <w:tab w:val="right" w:leader="dot" w:pos="9062"/>
            </w:tabs>
            <w:rPr>
              <w:rFonts w:eastAsiaTheme="minorEastAsia"/>
              <w:noProof/>
            </w:rPr>
          </w:pPr>
          <w:hyperlink w:anchor="_Toc432581825" w:history="1">
            <w:r w:rsidR="00D4465B" w:rsidRPr="00D123D1">
              <w:rPr>
                <w:rStyle w:val="Hypertextovodkaz"/>
                <w:noProof/>
              </w:rPr>
              <w:t>Karlovarský kraj</w:t>
            </w:r>
            <w:r w:rsidR="00D4465B">
              <w:rPr>
                <w:noProof/>
                <w:webHidden/>
              </w:rPr>
              <w:tab/>
            </w:r>
            <w:r>
              <w:rPr>
                <w:noProof/>
                <w:webHidden/>
              </w:rPr>
              <w:fldChar w:fldCharType="begin"/>
            </w:r>
            <w:r w:rsidR="00D4465B">
              <w:rPr>
                <w:noProof/>
                <w:webHidden/>
              </w:rPr>
              <w:instrText xml:space="preserve"> PAGEREF _Toc432581825 \h </w:instrText>
            </w:r>
            <w:r>
              <w:rPr>
                <w:noProof/>
                <w:webHidden/>
              </w:rPr>
            </w:r>
            <w:r>
              <w:rPr>
                <w:noProof/>
                <w:webHidden/>
              </w:rPr>
              <w:fldChar w:fldCharType="separate"/>
            </w:r>
            <w:r w:rsidR="00882135">
              <w:rPr>
                <w:noProof/>
                <w:webHidden/>
              </w:rPr>
              <w:t>5</w:t>
            </w:r>
            <w:r>
              <w:rPr>
                <w:noProof/>
                <w:webHidden/>
              </w:rPr>
              <w:fldChar w:fldCharType="end"/>
            </w:r>
          </w:hyperlink>
        </w:p>
        <w:p w:rsidR="00D4465B" w:rsidRDefault="008D09DC">
          <w:pPr>
            <w:pStyle w:val="Obsah3"/>
            <w:tabs>
              <w:tab w:val="right" w:leader="dot" w:pos="9062"/>
            </w:tabs>
            <w:rPr>
              <w:rFonts w:eastAsiaTheme="minorEastAsia"/>
              <w:noProof/>
            </w:rPr>
          </w:pPr>
          <w:hyperlink w:anchor="_Toc432581826" w:history="1">
            <w:r w:rsidR="00D4465B" w:rsidRPr="00D123D1">
              <w:rPr>
                <w:rStyle w:val="Hypertextovodkaz"/>
                <w:noProof/>
              </w:rPr>
              <w:t>Ústecký kraj</w:t>
            </w:r>
            <w:r w:rsidR="00D4465B">
              <w:rPr>
                <w:noProof/>
                <w:webHidden/>
              </w:rPr>
              <w:tab/>
            </w:r>
            <w:r>
              <w:rPr>
                <w:noProof/>
                <w:webHidden/>
              </w:rPr>
              <w:fldChar w:fldCharType="begin"/>
            </w:r>
            <w:r w:rsidR="00D4465B">
              <w:rPr>
                <w:noProof/>
                <w:webHidden/>
              </w:rPr>
              <w:instrText xml:space="preserve"> PAGEREF _Toc432581826 \h </w:instrText>
            </w:r>
            <w:r>
              <w:rPr>
                <w:noProof/>
                <w:webHidden/>
              </w:rPr>
            </w:r>
            <w:r>
              <w:rPr>
                <w:noProof/>
                <w:webHidden/>
              </w:rPr>
              <w:fldChar w:fldCharType="separate"/>
            </w:r>
            <w:r w:rsidR="00882135">
              <w:rPr>
                <w:noProof/>
                <w:webHidden/>
              </w:rPr>
              <w:t>6</w:t>
            </w:r>
            <w:r>
              <w:rPr>
                <w:noProof/>
                <w:webHidden/>
              </w:rPr>
              <w:fldChar w:fldCharType="end"/>
            </w:r>
          </w:hyperlink>
        </w:p>
        <w:p w:rsidR="00D4465B" w:rsidRDefault="008D09DC">
          <w:pPr>
            <w:pStyle w:val="Obsah3"/>
            <w:tabs>
              <w:tab w:val="right" w:leader="dot" w:pos="9062"/>
            </w:tabs>
            <w:rPr>
              <w:rFonts w:eastAsiaTheme="minorEastAsia"/>
              <w:noProof/>
            </w:rPr>
          </w:pPr>
          <w:hyperlink w:anchor="_Toc432581827" w:history="1">
            <w:r w:rsidR="00D4465B" w:rsidRPr="00D123D1">
              <w:rPr>
                <w:rStyle w:val="Hypertextovodkaz"/>
                <w:noProof/>
              </w:rPr>
              <w:t>Liberecký kraj</w:t>
            </w:r>
            <w:r w:rsidR="00D4465B">
              <w:rPr>
                <w:noProof/>
                <w:webHidden/>
              </w:rPr>
              <w:tab/>
            </w:r>
            <w:r>
              <w:rPr>
                <w:noProof/>
                <w:webHidden/>
              </w:rPr>
              <w:fldChar w:fldCharType="begin"/>
            </w:r>
            <w:r w:rsidR="00D4465B">
              <w:rPr>
                <w:noProof/>
                <w:webHidden/>
              </w:rPr>
              <w:instrText xml:space="preserve"> PAGEREF _Toc432581827 \h </w:instrText>
            </w:r>
            <w:r>
              <w:rPr>
                <w:noProof/>
                <w:webHidden/>
              </w:rPr>
            </w:r>
            <w:r>
              <w:rPr>
                <w:noProof/>
                <w:webHidden/>
              </w:rPr>
              <w:fldChar w:fldCharType="separate"/>
            </w:r>
            <w:r w:rsidR="00882135">
              <w:rPr>
                <w:noProof/>
                <w:webHidden/>
              </w:rPr>
              <w:t>8</w:t>
            </w:r>
            <w:r>
              <w:rPr>
                <w:noProof/>
                <w:webHidden/>
              </w:rPr>
              <w:fldChar w:fldCharType="end"/>
            </w:r>
          </w:hyperlink>
        </w:p>
        <w:p w:rsidR="00D4465B" w:rsidRDefault="008D09DC">
          <w:pPr>
            <w:pStyle w:val="Obsah3"/>
            <w:tabs>
              <w:tab w:val="right" w:leader="dot" w:pos="9062"/>
            </w:tabs>
            <w:rPr>
              <w:rFonts w:eastAsiaTheme="minorEastAsia"/>
              <w:noProof/>
            </w:rPr>
          </w:pPr>
          <w:hyperlink w:anchor="_Toc432581828" w:history="1">
            <w:r w:rsidR="00D4465B" w:rsidRPr="00D123D1">
              <w:rPr>
                <w:rStyle w:val="Hypertextovodkaz"/>
                <w:noProof/>
              </w:rPr>
              <w:t>Královehradecký kraj</w:t>
            </w:r>
            <w:r w:rsidR="00D4465B">
              <w:rPr>
                <w:noProof/>
                <w:webHidden/>
              </w:rPr>
              <w:tab/>
            </w:r>
            <w:r>
              <w:rPr>
                <w:noProof/>
                <w:webHidden/>
              </w:rPr>
              <w:fldChar w:fldCharType="begin"/>
            </w:r>
            <w:r w:rsidR="00D4465B">
              <w:rPr>
                <w:noProof/>
                <w:webHidden/>
              </w:rPr>
              <w:instrText xml:space="preserve"> PAGEREF _Toc432581828 \h </w:instrText>
            </w:r>
            <w:r>
              <w:rPr>
                <w:noProof/>
                <w:webHidden/>
              </w:rPr>
            </w:r>
            <w:r>
              <w:rPr>
                <w:noProof/>
                <w:webHidden/>
              </w:rPr>
              <w:fldChar w:fldCharType="separate"/>
            </w:r>
            <w:r w:rsidR="00882135">
              <w:rPr>
                <w:noProof/>
                <w:webHidden/>
              </w:rPr>
              <w:t>10</w:t>
            </w:r>
            <w:r>
              <w:rPr>
                <w:noProof/>
                <w:webHidden/>
              </w:rPr>
              <w:fldChar w:fldCharType="end"/>
            </w:r>
          </w:hyperlink>
        </w:p>
        <w:p w:rsidR="00D4465B" w:rsidRDefault="008D09DC">
          <w:pPr>
            <w:pStyle w:val="Obsah3"/>
            <w:tabs>
              <w:tab w:val="right" w:leader="dot" w:pos="9062"/>
            </w:tabs>
            <w:rPr>
              <w:rFonts w:eastAsiaTheme="minorEastAsia"/>
              <w:noProof/>
            </w:rPr>
          </w:pPr>
          <w:hyperlink w:anchor="_Toc432581829" w:history="1">
            <w:r w:rsidR="00D4465B" w:rsidRPr="00D123D1">
              <w:rPr>
                <w:rStyle w:val="Hypertextovodkaz"/>
                <w:noProof/>
              </w:rPr>
              <w:t>Pardubický kraj</w:t>
            </w:r>
            <w:r w:rsidR="00D4465B">
              <w:rPr>
                <w:noProof/>
                <w:webHidden/>
              </w:rPr>
              <w:tab/>
            </w:r>
            <w:r>
              <w:rPr>
                <w:noProof/>
                <w:webHidden/>
              </w:rPr>
              <w:fldChar w:fldCharType="begin"/>
            </w:r>
            <w:r w:rsidR="00D4465B">
              <w:rPr>
                <w:noProof/>
                <w:webHidden/>
              </w:rPr>
              <w:instrText xml:space="preserve"> PAGEREF _Toc432581829 \h </w:instrText>
            </w:r>
            <w:r>
              <w:rPr>
                <w:noProof/>
                <w:webHidden/>
              </w:rPr>
            </w:r>
            <w:r>
              <w:rPr>
                <w:noProof/>
                <w:webHidden/>
              </w:rPr>
              <w:fldChar w:fldCharType="separate"/>
            </w:r>
            <w:r w:rsidR="00882135">
              <w:rPr>
                <w:noProof/>
                <w:webHidden/>
              </w:rPr>
              <w:t>11</w:t>
            </w:r>
            <w:r>
              <w:rPr>
                <w:noProof/>
                <w:webHidden/>
              </w:rPr>
              <w:fldChar w:fldCharType="end"/>
            </w:r>
          </w:hyperlink>
        </w:p>
        <w:p w:rsidR="00D4465B" w:rsidRDefault="008D09DC">
          <w:pPr>
            <w:pStyle w:val="Obsah3"/>
            <w:tabs>
              <w:tab w:val="right" w:leader="dot" w:pos="9062"/>
            </w:tabs>
            <w:rPr>
              <w:rFonts w:eastAsiaTheme="minorEastAsia"/>
              <w:noProof/>
            </w:rPr>
          </w:pPr>
          <w:hyperlink w:anchor="_Toc432581830" w:history="1">
            <w:r w:rsidR="00D4465B" w:rsidRPr="00D123D1">
              <w:rPr>
                <w:rStyle w:val="Hypertextovodkaz"/>
                <w:noProof/>
              </w:rPr>
              <w:t>Kraj Vysočina</w:t>
            </w:r>
            <w:r w:rsidR="00D4465B">
              <w:rPr>
                <w:noProof/>
                <w:webHidden/>
              </w:rPr>
              <w:tab/>
            </w:r>
            <w:r>
              <w:rPr>
                <w:noProof/>
                <w:webHidden/>
              </w:rPr>
              <w:fldChar w:fldCharType="begin"/>
            </w:r>
            <w:r w:rsidR="00D4465B">
              <w:rPr>
                <w:noProof/>
                <w:webHidden/>
              </w:rPr>
              <w:instrText xml:space="preserve"> PAGEREF _Toc432581830 \h </w:instrText>
            </w:r>
            <w:r>
              <w:rPr>
                <w:noProof/>
                <w:webHidden/>
              </w:rPr>
            </w:r>
            <w:r>
              <w:rPr>
                <w:noProof/>
                <w:webHidden/>
              </w:rPr>
              <w:fldChar w:fldCharType="separate"/>
            </w:r>
            <w:r w:rsidR="00882135">
              <w:rPr>
                <w:noProof/>
                <w:webHidden/>
              </w:rPr>
              <w:t>12</w:t>
            </w:r>
            <w:r>
              <w:rPr>
                <w:noProof/>
                <w:webHidden/>
              </w:rPr>
              <w:fldChar w:fldCharType="end"/>
            </w:r>
          </w:hyperlink>
        </w:p>
        <w:p w:rsidR="00D4465B" w:rsidRDefault="008D09DC">
          <w:pPr>
            <w:pStyle w:val="Obsah3"/>
            <w:tabs>
              <w:tab w:val="right" w:leader="dot" w:pos="9062"/>
            </w:tabs>
            <w:rPr>
              <w:rFonts w:eastAsiaTheme="minorEastAsia"/>
              <w:noProof/>
            </w:rPr>
          </w:pPr>
          <w:hyperlink w:anchor="_Toc432581831" w:history="1">
            <w:r w:rsidR="00D4465B" w:rsidRPr="00D123D1">
              <w:rPr>
                <w:rStyle w:val="Hypertextovodkaz"/>
                <w:noProof/>
              </w:rPr>
              <w:t>Jihomoravský kraj</w:t>
            </w:r>
            <w:r w:rsidR="00D4465B">
              <w:rPr>
                <w:noProof/>
                <w:webHidden/>
              </w:rPr>
              <w:tab/>
            </w:r>
            <w:r>
              <w:rPr>
                <w:noProof/>
                <w:webHidden/>
              </w:rPr>
              <w:fldChar w:fldCharType="begin"/>
            </w:r>
            <w:r w:rsidR="00D4465B">
              <w:rPr>
                <w:noProof/>
                <w:webHidden/>
              </w:rPr>
              <w:instrText xml:space="preserve"> PAGEREF _Toc432581831 \h </w:instrText>
            </w:r>
            <w:r>
              <w:rPr>
                <w:noProof/>
                <w:webHidden/>
              </w:rPr>
            </w:r>
            <w:r>
              <w:rPr>
                <w:noProof/>
                <w:webHidden/>
              </w:rPr>
              <w:fldChar w:fldCharType="separate"/>
            </w:r>
            <w:r w:rsidR="00882135">
              <w:rPr>
                <w:noProof/>
                <w:webHidden/>
              </w:rPr>
              <w:t>13</w:t>
            </w:r>
            <w:r>
              <w:rPr>
                <w:noProof/>
                <w:webHidden/>
              </w:rPr>
              <w:fldChar w:fldCharType="end"/>
            </w:r>
          </w:hyperlink>
        </w:p>
        <w:p w:rsidR="00D4465B" w:rsidRDefault="008D09DC">
          <w:pPr>
            <w:pStyle w:val="Obsah3"/>
            <w:tabs>
              <w:tab w:val="right" w:leader="dot" w:pos="9062"/>
            </w:tabs>
            <w:rPr>
              <w:rFonts w:eastAsiaTheme="minorEastAsia"/>
              <w:noProof/>
            </w:rPr>
          </w:pPr>
          <w:hyperlink w:anchor="_Toc432581832" w:history="1">
            <w:r w:rsidR="00D4465B" w:rsidRPr="00D123D1">
              <w:rPr>
                <w:rStyle w:val="Hypertextovodkaz"/>
                <w:noProof/>
              </w:rPr>
              <w:t>Olomoucký kraj</w:t>
            </w:r>
            <w:r w:rsidR="00D4465B">
              <w:rPr>
                <w:noProof/>
                <w:webHidden/>
              </w:rPr>
              <w:tab/>
            </w:r>
            <w:r>
              <w:rPr>
                <w:noProof/>
                <w:webHidden/>
              </w:rPr>
              <w:fldChar w:fldCharType="begin"/>
            </w:r>
            <w:r w:rsidR="00D4465B">
              <w:rPr>
                <w:noProof/>
                <w:webHidden/>
              </w:rPr>
              <w:instrText xml:space="preserve"> PAGEREF _Toc432581832 \h </w:instrText>
            </w:r>
            <w:r>
              <w:rPr>
                <w:noProof/>
                <w:webHidden/>
              </w:rPr>
            </w:r>
            <w:r>
              <w:rPr>
                <w:noProof/>
                <w:webHidden/>
              </w:rPr>
              <w:fldChar w:fldCharType="separate"/>
            </w:r>
            <w:r w:rsidR="00882135">
              <w:rPr>
                <w:noProof/>
                <w:webHidden/>
              </w:rPr>
              <w:t>14</w:t>
            </w:r>
            <w:r>
              <w:rPr>
                <w:noProof/>
                <w:webHidden/>
              </w:rPr>
              <w:fldChar w:fldCharType="end"/>
            </w:r>
          </w:hyperlink>
        </w:p>
        <w:p w:rsidR="00D4465B" w:rsidRDefault="008D09DC">
          <w:pPr>
            <w:pStyle w:val="Obsah3"/>
            <w:tabs>
              <w:tab w:val="right" w:leader="dot" w:pos="9062"/>
            </w:tabs>
            <w:rPr>
              <w:rFonts w:eastAsiaTheme="minorEastAsia"/>
              <w:noProof/>
            </w:rPr>
          </w:pPr>
          <w:hyperlink w:anchor="_Toc432581833" w:history="1">
            <w:r w:rsidR="00D4465B" w:rsidRPr="00D123D1">
              <w:rPr>
                <w:rStyle w:val="Hypertextovodkaz"/>
                <w:noProof/>
              </w:rPr>
              <w:t>Zlínský kraj</w:t>
            </w:r>
            <w:r w:rsidR="00D4465B">
              <w:rPr>
                <w:noProof/>
                <w:webHidden/>
              </w:rPr>
              <w:tab/>
            </w:r>
            <w:r>
              <w:rPr>
                <w:noProof/>
                <w:webHidden/>
              </w:rPr>
              <w:fldChar w:fldCharType="begin"/>
            </w:r>
            <w:r w:rsidR="00D4465B">
              <w:rPr>
                <w:noProof/>
                <w:webHidden/>
              </w:rPr>
              <w:instrText xml:space="preserve"> PAGEREF _Toc432581833 \h </w:instrText>
            </w:r>
            <w:r>
              <w:rPr>
                <w:noProof/>
                <w:webHidden/>
              </w:rPr>
            </w:r>
            <w:r>
              <w:rPr>
                <w:noProof/>
                <w:webHidden/>
              </w:rPr>
              <w:fldChar w:fldCharType="separate"/>
            </w:r>
            <w:r w:rsidR="00882135">
              <w:rPr>
                <w:noProof/>
                <w:webHidden/>
              </w:rPr>
              <w:t>15</w:t>
            </w:r>
            <w:r>
              <w:rPr>
                <w:noProof/>
                <w:webHidden/>
              </w:rPr>
              <w:fldChar w:fldCharType="end"/>
            </w:r>
          </w:hyperlink>
        </w:p>
        <w:p w:rsidR="00D4465B" w:rsidRDefault="008D09DC">
          <w:pPr>
            <w:pStyle w:val="Obsah3"/>
            <w:tabs>
              <w:tab w:val="right" w:leader="dot" w:pos="9062"/>
            </w:tabs>
            <w:rPr>
              <w:rFonts w:eastAsiaTheme="minorEastAsia"/>
              <w:noProof/>
            </w:rPr>
          </w:pPr>
          <w:hyperlink w:anchor="_Toc432581834" w:history="1">
            <w:r w:rsidR="00D4465B" w:rsidRPr="00D123D1">
              <w:rPr>
                <w:rStyle w:val="Hypertextovodkaz"/>
                <w:noProof/>
              </w:rPr>
              <w:t>Moravskoslezský kraj</w:t>
            </w:r>
            <w:r w:rsidR="00D4465B">
              <w:rPr>
                <w:noProof/>
                <w:webHidden/>
              </w:rPr>
              <w:tab/>
            </w:r>
            <w:r>
              <w:rPr>
                <w:noProof/>
                <w:webHidden/>
              </w:rPr>
              <w:fldChar w:fldCharType="begin"/>
            </w:r>
            <w:r w:rsidR="00D4465B">
              <w:rPr>
                <w:noProof/>
                <w:webHidden/>
              </w:rPr>
              <w:instrText xml:space="preserve"> PAGEREF _Toc432581834 \h </w:instrText>
            </w:r>
            <w:r>
              <w:rPr>
                <w:noProof/>
                <w:webHidden/>
              </w:rPr>
            </w:r>
            <w:r>
              <w:rPr>
                <w:noProof/>
                <w:webHidden/>
              </w:rPr>
              <w:fldChar w:fldCharType="separate"/>
            </w:r>
            <w:r w:rsidR="00882135">
              <w:rPr>
                <w:noProof/>
                <w:webHidden/>
              </w:rPr>
              <w:t>17</w:t>
            </w:r>
            <w:r>
              <w:rPr>
                <w:noProof/>
                <w:webHidden/>
              </w:rPr>
              <w:fldChar w:fldCharType="end"/>
            </w:r>
          </w:hyperlink>
        </w:p>
        <w:p w:rsidR="005F5D3E" w:rsidRDefault="008D09DC">
          <w:r>
            <w:rPr>
              <w:b/>
              <w:bCs/>
            </w:rPr>
            <w:fldChar w:fldCharType="end"/>
          </w:r>
        </w:p>
      </w:sdtContent>
    </w:sdt>
    <w:p w:rsidR="005F5D3E" w:rsidRDefault="005F5D3E" w:rsidP="005F5D3E">
      <w:pPr>
        <w:sectPr w:rsidR="005F5D3E">
          <w:footerReference w:type="default" r:id="rId8"/>
          <w:pgSz w:w="11906" w:h="16838"/>
          <w:pgMar w:top="1417" w:right="1417" w:bottom="1417" w:left="1417" w:header="708" w:footer="708" w:gutter="0"/>
          <w:cols w:space="708"/>
          <w:docGrid w:linePitch="360"/>
        </w:sectPr>
      </w:pPr>
    </w:p>
    <w:p w:rsidR="005F5D3E" w:rsidRPr="005F5D3E" w:rsidRDefault="005F5D3E" w:rsidP="005F5D3E"/>
    <w:p w:rsidR="005F5D3E" w:rsidRDefault="005F5D3E" w:rsidP="00403C74">
      <w:pPr>
        <w:pStyle w:val="Nadpis1"/>
      </w:pPr>
    </w:p>
    <w:p w:rsidR="005F5D3E" w:rsidRDefault="005F5D3E" w:rsidP="008422EC">
      <w:pPr>
        <w:pStyle w:val="Nadpis3"/>
        <w:rPr>
          <w:sz w:val="28"/>
          <w:szCs w:val="28"/>
        </w:rPr>
      </w:pPr>
      <w:bookmarkStart w:id="5" w:name="_Toc432087434"/>
      <w:bookmarkEnd w:id="2"/>
    </w:p>
    <w:p w:rsidR="005F5D3E" w:rsidRPr="005F5D3E" w:rsidRDefault="005F5D3E" w:rsidP="005F5D3E"/>
    <w:p w:rsidR="005F5D3E" w:rsidRPr="005F5D3E" w:rsidRDefault="005F5D3E" w:rsidP="005F5D3E"/>
    <w:p w:rsidR="005F5D3E" w:rsidRPr="005F5D3E" w:rsidRDefault="005F5D3E" w:rsidP="005F5D3E"/>
    <w:p w:rsidR="005F5D3E" w:rsidRPr="005F5D3E" w:rsidRDefault="005F5D3E" w:rsidP="005F5D3E"/>
    <w:p w:rsidR="005F5D3E" w:rsidRPr="005F5D3E" w:rsidRDefault="005F5D3E" w:rsidP="005F5D3E"/>
    <w:p w:rsidR="005F5D3E" w:rsidRPr="005F5D3E" w:rsidRDefault="005F5D3E" w:rsidP="005F5D3E"/>
    <w:p w:rsidR="005F5D3E" w:rsidRPr="005F5D3E" w:rsidRDefault="005F5D3E" w:rsidP="005F5D3E"/>
    <w:p w:rsidR="005F5D3E" w:rsidRPr="005F5D3E" w:rsidRDefault="005F5D3E" w:rsidP="005F5D3E"/>
    <w:p w:rsidR="005F5D3E" w:rsidRPr="005F5D3E" w:rsidRDefault="005F5D3E" w:rsidP="005F5D3E"/>
    <w:p w:rsidR="005F5D3E" w:rsidRDefault="005F5D3E" w:rsidP="008422EC">
      <w:pPr>
        <w:pStyle w:val="Nadpis3"/>
      </w:pPr>
    </w:p>
    <w:p w:rsidR="005F5D3E" w:rsidRDefault="005F5D3E" w:rsidP="008422EC">
      <w:pPr>
        <w:pStyle w:val="Nadpis3"/>
        <w:sectPr w:rsidR="005F5D3E">
          <w:footerReference w:type="default" r:id="rId9"/>
          <w:pgSz w:w="11906" w:h="16838"/>
          <w:pgMar w:top="1417" w:right="1417" w:bottom="1417" w:left="1417" w:header="708" w:footer="708" w:gutter="0"/>
          <w:cols w:space="708"/>
          <w:docGrid w:linePitch="360"/>
        </w:sectPr>
      </w:pPr>
    </w:p>
    <w:p w:rsidR="00403C74" w:rsidRPr="008422EC" w:rsidRDefault="00403C74" w:rsidP="008422EC">
      <w:pPr>
        <w:pStyle w:val="Nadpis3"/>
        <w:rPr>
          <w:sz w:val="28"/>
          <w:szCs w:val="28"/>
        </w:rPr>
      </w:pPr>
      <w:bookmarkStart w:id="6" w:name="_Toc432581821"/>
      <w:r w:rsidRPr="008422EC">
        <w:rPr>
          <w:sz w:val="28"/>
          <w:szCs w:val="28"/>
        </w:rPr>
        <w:lastRenderedPageBreak/>
        <w:t>Hlavní město Praha</w:t>
      </w:r>
      <w:bookmarkEnd w:id="5"/>
      <w:bookmarkEnd w:id="6"/>
    </w:p>
    <w:p w:rsidR="00303765" w:rsidRDefault="00303765" w:rsidP="00303765">
      <w:pPr>
        <w:spacing w:after="0" w:line="240" w:lineRule="auto"/>
        <w:rPr>
          <w:rFonts w:cs="Arial"/>
          <w:b/>
        </w:rPr>
      </w:pPr>
    </w:p>
    <w:p w:rsidR="00303765" w:rsidRPr="00EC56E1" w:rsidRDefault="00303765" w:rsidP="00303765">
      <w:pPr>
        <w:spacing w:after="60"/>
        <w:rPr>
          <w:rFonts w:cs="Arial"/>
          <w:b/>
        </w:rPr>
      </w:pPr>
      <w:r w:rsidRPr="00EC56E1">
        <w:rPr>
          <w:rFonts w:cs="Arial"/>
          <w:b/>
        </w:rPr>
        <w:t>Nejvíce zastoupen</w:t>
      </w:r>
      <w:r>
        <w:rPr>
          <w:rFonts w:cs="Arial"/>
          <w:b/>
        </w:rPr>
        <w:t>á volná pracovní místa a</w:t>
      </w:r>
      <w:r w:rsidRPr="00EC56E1">
        <w:rPr>
          <w:rFonts w:cs="Arial"/>
          <w:b/>
        </w:rPr>
        <w:t xml:space="preserve"> uchazeči o zaměstnání</w:t>
      </w:r>
      <w:r>
        <w:rPr>
          <w:rFonts w:cs="Arial"/>
          <w:b/>
        </w:rPr>
        <w:t xml:space="preserve"> (podle klasifikace </w:t>
      </w:r>
      <w:r w:rsidR="00EF0364">
        <w:rPr>
          <w:rFonts w:cs="Arial"/>
          <w:b/>
        </w:rPr>
        <w:t>CZ-ISCO</w:t>
      </w:r>
      <w:r>
        <w:rPr>
          <w:rFonts w:cs="Arial"/>
          <w:b/>
        </w:rPr>
        <w:t>)</w:t>
      </w:r>
    </w:p>
    <w:tbl>
      <w:tblPr>
        <w:tblW w:w="9656" w:type="dxa"/>
        <w:tblInd w:w="65" w:type="dxa"/>
        <w:tblCellMar>
          <w:left w:w="70" w:type="dxa"/>
          <w:right w:w="70" w:type="dxa"/>
        </w:tblCellMar>
        <w:tblLook w:val="04A0"/>
      </w:tblPr>
      <w:tblGrid>
        <w:gridCol w:w="540"/>
        <w:gridCol w:w="3009"/>
        <w:gridCol w:w="640"/>
        <w:gridCol w:w="801"/>
        <w:gridCol w:w="260"/>
        <w:gridCol w:w="522"/>
        <w:gridCol w:w="3164"/>
        <w:gridCol w:w="720"/>
      </w:tblGrid>
      <w:tr w:rsidR="00403C74" w:rsidRPr="00403C74" w:rsidTr="00403C74">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C74" w:rsidRPr="00403C74" w:rsidRDefault="00403C74" w:rsidP="00403C74">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sidRPr="00403C74">
              <w:rPr>
                <w:rFonts w:ascii="Calibri" w:eastAsia="Times New Roman" w:hAnsi="Calibri" w:cs="Times New Roman"/>
                <w:color w:val="000000"/>
                <w:sz w:val="18"/>
                <w:szCs w:val="18"/>
              </w:rPr>
              <w:br/>
              <w:t>ISCO</w:t>
            </w:r>
          </w:p>
        </w:tc>
        <w:tc>
          <w:tcPr>
            <w:tcW w:w="3009" w:type="dxa"/>
            <w:tcBorders>
              <w:top w:val="single" w:sz="4" w:space="0" w:color="auto"/>
              <w:left w:val="nil"/>
              <w:bottom w:val="single" w:sz="4" w:space="0" w:color="auto"/>
              <w:right w:val="nil"/>
            </w:tcBorders>
            <w:shd w:val="clear" w:color="auto" w:fill="auto"/>
            <w:noWrap/>
            <w:vAlign w:val="center"/>
            <w:hideMark/>
          </w:tcPr>
          <w:p w:rsidR="00403C74" w:rsidRPr="00403C74" w:rsidRDefault="00403C74" w:rsidP="00403C74">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C74" w:rsidRPr="00403C74" w:rsidRDefault="00403C74" w:rsidP="00403C74">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Počet VPM</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403C74" w:rsidRPr="00403C74" w:rsidRDefault="00403C74" w:rsidP="00403C74">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 </w:t>
            </w:r>
            <w:proofErr w:type="spellStart"/>
            <w:r w:rsidRPr="00403C74">
              <w:rPr>
                <w:rFonts w:ascii="Calibri" w:eastAsia="Times New Roman" w:hAnsi="Calibri" w:cs="Times New Roman"/>
                <w:b/>
                <w:bCs/>
                <w:color w:val="000000"/>
                <w:sz w:val="18"/>
                <w:szCs w:val="18"/>
              </w:rPr>
              <w:t>neobsaz</w:t>
            </w:r>
            <w:proofErr w:type="spellEnd"/>
            <w:r w:rsidRPr="00403C74">
              <w:rPr>
                <w:rFonts w:ascii="Calibri" w:eastAsia="Times New Roman" w:hAnsi="Calibri" w:cs="Times New Roman"/>
                <w:b/>
                <w:bCs/>
                <w:color w:val="000000"/>
                <w:sz w:val="18"/>
                <w:szCs w:val="18"/>
              </w:rPr>
              <w:t>.</w:t>
            </w:r>
            <w:r w:rsidRPr="00403C74">
              <w:rPr>
                <w:rFonts w:ascii="Calibri" w:eastAsia="Times New Roman" w:hAnsi="Calibri" w:cs="Times New Roman"/>
                <w:b/>
                <w:bCs/>
                <w:color w:val="000000"/>
                <w:sz w:val="18"/>
                <w:szCs w:val="18"/>
              </w:rPr>
              <w:br/>
              <w:t xml:space="preserve">déle než 3 m. </w:t>
            </w:r>
          </w:p>
        </w:tc>
        <w:tc>
          <w:tcPr>
            <w:tcW w:w="260" w:type="dxa"/>
            <w:tcBorders>
              <w:top w:val="nil"/>
              <w:left w:val="nil"/>
              <w:bottom w:val="nil"/>
              <w:right w:val="nil"/>
            </w:tcBorders>
            <w:shd w:val="clear" w:color="auto" w:fill="auto"/>
            <w:vAlign w:val="center"/>
            <w:hideMark/>
          </w:tcPr>
          <w:p w:rsidR="00403C74" w:rsidRPr="00403C74" w:rsidRDefault="00403C74" w:rsidP="00403C74">
            <w:pPr>
              <w:spacing w:after="0" w:line="240" w:lineRule="auto"/>
              <w:jc w:val="center"/>
              <w:rPr>
                <w:rFonts w:ascii="Calibri" w:eastAsia="Times New Roman" w:hAnsi="Calibri" w:cs="Times New Roman"/>
                <w:b/>
                <w:bCs/>
                <w:color w:val="000000"/>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C74" w:rsidRPr="00403C74" w:rsidRDefault="00403C74" w:rsidP="00403C74">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sidRPr="00403C74">
              <w:rPr>
                <w:rFonts w:ascii="Calibri" w:eastAsia="Times New Roman" w:hAnsi="Calibri" w:cs="Times New Roman"/>
                <w:color w:val="000000"/>
                <w:sz w:val="18"/>
                <w:szCs w:val="18"/>
              </w:rPr>
              <w:br/>
              <w:t>ISCO</w:t>
            </w:r>
          </w:p>
        </w:tc>
        <w:tc>
          <w:tcPr>
            <w:tcW w:w="3164" w:type="dxa"/>
            <w:tcBorders>
              <w:top w:val="single" w:sz="4" w:space="0" w:color="auto"/>
              <w:left w:val="nil"/>
              <w:bottom w:val="single" w:sz="4" w:space="0" w:color="auto"/>
              <w:right w:val="nil"/>
            </w:tcBorders>
            <w:shd w:val="clear" w:color="auto" w:fill="auto"/>
            <w:noWrap/>
            <w:vAlign w:val="center"/>
            <w:hideMark/>
          </w:tcPr>
          <w:p w:rsidR="00403C74" w:rsidRPr="00403C74" w:rsidRDefault="00403C74" w:rsidP="00403C74">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C74" w:rsidRPr="00403C74" w:rsidRDefault="00403C74" w:rsidP="00403C74">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Počet </w:t>
            </w:r>
            <w:proofErr w:type="spellStart"/>
            <w:r w:rsidRPr="00403C74">
              <w:rPr>
                <w:rFonts w:ascii="Calibri" w:eastAsia="Times New Roman" w:hAnsi="Calibri" w:cs="Times New Roman"/>
                <w:b/>
                <w:bCs/>
                <w:color w:val="000000"/>
                <w:sz w:val="18"/>
                <w:szCs w:val="18"/>
              </w:rPr>
              <w:t>UoZ</w:t>
            </w:r>
            <w:proofErr w:type="spellEnd"/>
          </w:p>
        </w:tc>
      </w:tr>
      <w:tr w:rsidR="00403C74" w:rsidRPr="00403C74" w:rsidTr="00403C74">
        <w:trPr>
          <w:trHeight w:val="510"/>
        </w:trPr>
        <w:tc>
          <w:tcPr>
            <w:tcW w:w="540" w:type="dxa"/>
            <w:tcBorders>
              <w:top w:val="nil"/>
              <w:left w:val="single" w:sz="4" w:space="0" w:color="auto"/>
              <w:bottom w:val="nil"/>
              <w:right w:val="single" w:sz="4" w:space="0" w:color="auto"/>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931</w:t>
            </w:r>
          </w:p>
        </w:tc>
        <w:tc>
          <w:tcPr>
            <w:tcW w:w="3009" w:type="dxa"/>
            <w:tcBorders>
              <w:top w:val="nil"/>
              <w:left w:val="nil"/>
              <w:bottom w:val="nil"/>
              <w:right w:val="nil"/>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Pomocní pracovníci v oblasti těžby a stavebnictví</w:t>
            </w:r>
          </w:p>
        </w:tc>
        <w:tc>
          <w:tcPr>
            <w:tcW w:w="640" w:type="dxa"/>
            <w:tcBorders>
              <w:top w:val="nil"/>
              <w:left w:val="single" w:sz="4" w:space="0" w:color="auto"/>
              <w:bottom w:val="nil"/>
              <w:right w:val="single" w:sz="4" w:space="0" w:color="auto"/>
            </w:tcBorders>
            <w:shd w:val="clear" w:color="auto" w:fill="auto"/>
            <w:vAlign w:val="center"/>
            <w:hideMark/>
          </w:tcPr>
          <w:p w:rsidR="00403C74" w:rsidRPr="00403C74" w:rsidRDefault="00403C74" w:rsidP="00403C74">
            <w:pPr>
              <w:spacing w:after="0" w:line="240" w:lineRule="auto"/>
              <w:jc w:val="right"/>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1 291</w:t>
            </w:r>
          </w:p>
        </w:tc>
        <w:tc>
          <w:tcPr>
            <w:tcW w:w="801" w:type="dxa"/>
            <w:tcBorders>
              <w:top w:val="nil"/>
              <w:left w:val="nil"/>
              <w:bottom w:val="nil"/>
              <w:right w:val="single" w:sz="4" w:space="0" w:color="auto"/>
            </w:tcBorders>
            <w:shd w:val="clear" w:color="auto" w:fill="auto"/>
            <w:vAlign w:val="center"/>
            <w:hideMark/>
          </w:tcPr>
          <w:p w:rsidR="00403C74" w:rsidRPr="00403C74" w:rsidRDefault="00403C74" w:rsidP="00403C74">
            <w:pPr>
              <w:spacing w:after="0" w:line="240" w:lineRule="auto"/>
              <w:jc w:val="right"/>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92%</w:t>
            </w:r>
          </w:p>
        </w:tc>
        <w:tc>
          <w:tcPr>
            <w:tcW w:w="260" w:type="dxa"/>
            <w:tcBorders>
              <w:top w:val="nil"/>
              <w:left w:val="nil"/>
              <w:bottom w:val="nil"/>
              <w:right w:val="nil"/>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p>
        </w:tc>
        <w:tc>
          <w:tcPr>
            <w:tcW w:w="522" w:type="dxa"/>
            <w:tcBorders>
              <w:top w:val="nil"/>
              <w:left w:val="single" w:sz="4" w:space="0" w:color="auto"/>
              <w:bottom w:val="nil"/>
              <w:right w:val="single" w:sz="4" w:space="0" w:color="auto"/>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411</w:t>
            </w:r>
          </w:p>
        </w:tc>
        <w:tc>
          <w:tcPr>
            <w:tcW w:w="3164" w:type="dxa"/>
            <w:tcBorders>
              <w:top w:val="nil"/>
              <w:left w:val="nil"/>
              <w:bottom w:val="nil"/>
              <w:right w:val="nil"/>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Všeobecní administrativní pracovníci</w:t>
            </w:r>
          </w:p>
        </w:tc>
        <w:tc>
          <w:tcPr>
            <w:tcW w:w="720" w:type="dxa"/>
            <w:tcBorders>
              <w:top w:val="nil"/>
              <w:left w:val="single" w:sz="4" w:space="0" w:color="auto"/>
              <w:bottom w:val="nil"/>
              <w:right w:val="single" w:sz="4" w:space="0" w:color="auto"/>
            </w:tcBorders>
            <w:shd w:val="clear" w:color="auto" w:fill="auto"/>
            <w:vAlign w:val="center"/>
            <w:hideMark/>
          </w:tcPr>
          <w:p w:rsidR="00403C74" w:rsidRPr="00403C74" w:rsidRDefault="00403C74" w:rsidP="00403C74">
            <w:pPr>
              <w:spacing w:after="0" w:line="240" w:lineRule="auto"/>
              <w:jc w:val="right"/>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3 672</w:t>
            </w:r>
          </w:p>
        </w:tc>
      </w:tr>
      <w:tr w:rsidR="00403C74" w:rsidRPr="00403C74" w:rsidTr="00403C74">
        <w:trPr>
          <w:trHeight w:val="765"/>
        </w:trPr>
        <w:tc>
          <w:tcPr>
            <w:tcW w:w="540" w:type="dxa"/>
            <w:tcBorders>
              <w:top w:val="nil"/>
              <w:left w:val="single" w:sz="4" w:space="0" w:color="auto"/>
              <w:bottom w:val="nil"/>
              <w:right w:val="single" w:sz="4" w:space="0" w:color="auto"/>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911</w:t>
            </w:r>
          </w:p>
        </w:tc>
        <w:tc>
          <w:tcPr>
            <w:tcW w:w="3009" w:type="dxa"/>
            <w:tcBorders>
              <w:top w:val="nil"/>
              <w:left w:val="nil"/>
              <w:bottom w:val="nil"/>
              <w:right w:val="nil"/>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Uklízeči a pomocníci v domácnostech, hotelích, administrativních, průmyslových a jiných objektech</w:t>
            </w:r>
          </w:p>
        </w:tc>
        <w:tc>
          <w:tcPr>
            <w:tcW w:w="640" w:type="dxa"/>
            <w:tcBorders>
              <w:top w:val="nil"/>
              <w:left w:val="single" w:sz="4" w:space="0" w:color="auto"/>
              <w:bottom w:val="nil"/>
              <w:right w:val="single" w:sz="4" w:space="0" w:color="auto"/>
            </w:tcBorders>
            <w:shd w:val="clear" w:color="auto" w:fill="auto"/>
            <w:vAlign w:val="center"/>
            <w:hideMark/>
          </w:tcPr>
          <w:p w:rsidR="00403C74" w:rsidRPr="00403C74" w:rsidRDefault="00403C74" w:rsidP="00403C74">
            <w:pPr>
              <w:spacing w:after="0" w:line="240" w:lineRule="auto"/>
              <w:jc w:val="right"/>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750</w:t>
            </w:r>
          </w:p>
        </w:tc>
        <w:tc>
          <w:tcPr>
            <w:tcW w:w="801" w:type="dxa"/>
            <w:tcBorders>
              <w:top w:val="nil"/>
              <w:left w:val="nil"/>
              <w:bottom w:val="nil"/>
              <w:right w:val="single" w:sz="4" w:space="0" w:color="auto"/>
            </w:tcBorders>
            <w:shd w:val="clear" w:color="auto" w:fill="auto"/>
            <w:vAlign w:val="center"/>
            <w:hideMark/>
          </w:tcPr>
          <w:p w:rsidR="00403C74" w:rsidRPr="00403C74" w:rsidRDefault="00403C74" w:rsidP="00403C74">
            <w:pPr>
              <w:spacing w:after="0" w:line="240" w:lineRule="auto"/>
              <w:jc w:val="right"/>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92%</w:t>
            </w:r>
          </w:p>
        </w:tc>
        <w:tc>
          <w:tcPr>
            <w:tcW w:w="260" w:type="dxa"/>
            <w:tcBorders>
              <w:top w:val="nil"/>
              <w:left w:val="nil"/>
              <w:bottom w:val="nil"/>
              <w:right w:val="nil"/>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p>
        </w:tc>
        <w:tc>
          <w:tcPr>
            <w:tcW w:w="522" w:type="dxa"/>
            <w:tcBorders>
              <w:top w:val="nil"/>
              <w:left w:val="single" w:sz="4" w:space="0" w:color="auto"/>
              <w:bottom w:val="nil"/>
              <w:right w:val="single" w:sz="4" w:space="0" w:color="auto"/>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522</w:t>
            </w:r>
          </w:p>
        </w:tc>
        <w:tc>
          <w:tcPr>
            <w:tcW w:w="3164" w:type="dxa"/>
            <w:tcBorders>
              <w:top w:val="nil"/>
              <w:left w:val="nil"/>
              <w:bottom w:val="nil"/>
              <w:right w:val="nil"/>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Provozovatelé maloobchodních a velkoobchodních prodejen, prodavači a příbuzní pracovníci v prodejnách</w:t>
            </w:r>
          </w:p>
        </w:tc>
        <w:tc>
          <w:tcPr>
            <w:tcW w:w="720" w:type="dxa"/>
            <w:tcBorders>
              <w:top w:val="nil"/>
              <w:left w:val="single" w:sz="4" w:space="0" w:color="auto"/>
              <w:bottom w:val="nil"/>
              <w:right w:val="single" w:sz="4" w:space="0" w:color="auto"/>
            </w:tcBorders>
            <w:shd w:val="clear" w:color="auto" w:fill="auto"/>
            <w:vAlign w:val="center"/>
            <w:hideMark/>
          </w:tcPr>
          <w:p w:rsidR="00403C74" w:rsidRPr="00403C74" w:rsidRDefault="00403C74" w:rsidP="00403C74">
            <w:pPr>
              <w:spacing w:after="0" w:line="240" w:lineRule="auto"/>
              <w:jc w:val="right"/>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2 801</w:t>
            </w:r>
          </w:p>
        </w:tc>
      </w:tr>
      <w:tr w:rsidR="00403C74" w:rsidRPr="00403C74" w:rsidTr="00403C74">
        <w:trPr>
          <w:trHeight w:val="300"/>
        </w:trPr>
        <w:tc>
          <w:tcPr>
            <w:tcW w:w="540" w:type="dxa"/>
            <w:tcBorders>
              <w:top w:val="nil"/>
              <w:left w:val="single" w:sz="4" w:space="0" w:color="auto"/>
              <w:bottom w:val="nil"/>
              <w:right w:val="single" w:sz="4" w:space="0" w:color="auto"/>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541</w:t>
            </w:r>
          </w:p>
        </w:tc>
        <w:tc>
          <w:tcPr>
            <w:tcW w:w="3009" w:type="dxa"/>
            <w:tcBorders>
              <w:top w:val="nil"/>
              <w:left w:val="nil"/>
              <w:bottom w:val="nil"/>
              <w:right w:val="nil"/>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Pracovníci v oblasti ochrany a ostrahy</w:t>
            </w:r>
          </w:p>
        </w:tc>
        <w:tc>
          <w:tcPr>
            <w:tcW w:w="640" w:type="dxa"/>
            <w:tcBorders>
              <w:top w:val="nil"/>
              <w:left w:val="single" w:sz="4" w:space="0" w:color="auto"/>
              <w:bottom w:val="nil"/>
              <w:right w:val="single" w:sz="4" w:space="0" w:color="auto"/>
            </w:tcBorders>
            <w:shd w:val="clear" w:color="auto" w:fill="auto"/>
            <w:vAlign w:val="center"/>
            <w:hideMark/>
          </w:tcPr>
          <w:p w:rsidR="00403C74" w:rsidRPr="00403C74" w:rsidRDefault="00403C74" w:rsidP="00403C74">
            <w:pPr>
              <w:spacing w:after="0" w:line="240" w:lineRule="auto"/>
              <w:jc w:val="right"/>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687</w:t>
            </w:r>
          </w:p>
        </w:tc>
        <w:tc>
          <w:tcPr>
            <w:tcW w:w="801" w:type="dxa"/>
            <w:tcBorders>
              <w:top w:val="nil"/>
              <w:left w:val="nil"/>
              <w:bottom w:val="nil"/>
              <w:right w:val="single" w:sz="4" w:space="0" w:color="auto"/>
            </w:tcBorders>
            <w:shd w:val="clear" w:color="auto" w:fill="auto"/>
            <w:vAlign w:val="center"/>
            <w:hideMark/>
          </w:tcPr>
          <w:p w:rsidR="00403C74" w:rsidRPr="00403C74" w:rsidRDefault="00403C74" w:rsidP="00403C74">
            <w:pPr>
              <w:spacing w:after="0" w:line="240" w:lineRule="auto"/>
              <w:jc w:val="right"/>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66%</w:t>
            </w:r>
          </w:p>
        </w:tc>
        <w:tc>
          <w:tcPr>
            <w:tcW w:w="260" w:type="dxa"/>
            <w:tcBorders>
              <w:top w:val="nil"/>
              <w:left w:val="nil"/>
              <w:bottom w:val="nil"/>
              <w:right w:val="nil"/>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p>
        </w:tc>
        <w:tc>
          <w:tcPr>
            <w:tcW w:w="522" w:type="dxa"/>
            <w:tcBorders>
              <w:top w:val="nil"/>
              <w:left w:val="single" w:sz="4" w:space="0" w:color="auto"/>
              <w:bottom w:val="nil"/>
              <w:right w:val="single" w:sz="4" w:space="0" w:color="auto"/>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832</w:t>
            </w:r>
          </w:p>
        </w:tc>
        <w:tc>
          <w:tcPr>
            <w:tcW w:w="3164" w:type="dxa"/>
            <w:tcBorders>
              <w:top w:val="nil"/>
              <w:left w:val="nil"/>
              <w:bottom w:val="nil"/>
              <w:right w:val="nil"/>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Řidiči motocyklů a automobilů (kromě nákladních)</w:t>
            </w:r>
          </w:p>
        </w:tc>
        <w:tc>
          <w:tcPr>
            <w:tcW w:w="720" w:type="dxa"/>
            <w:tcBorders>
              <w:top w:val="nil"/>
              <w:left w:val="single" w:sz="4" w:space="0" w:color="auto"/>
              <w:bottom w:val="nil"/>
              <w:right w:val="single" w:sz="4" w:space="0" w:color="auto"/>
            </w:tcBorders>
            <w:shd w:val="clear" w:color="auto" w:fill="auto"/>
            <w:vAlign w:val="center"/>
            <w:hideMark/>
          </w:tcPr>
          <w:p w:rsidR="00403C74" w:rsidRPr="00403C74" w:rsidRDefault="00403C74" w:rsidP="00403C74">
            <w:pPr>
              <w:spacing w:after="0" w:line="240" w:lineRule="auto"/>
              <w:jc w:val="right"/>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1 742</w:t>
            </w:r>
          </w:p>
        </w:tc>
      </w:tr>
      <w:tr w:rsidR="00403C74" w:rsidRPr="00403C74" w:rsidTr="00403C74">
        <w:trPr>
          <w:trHeight w:val="510"/>
        </w:trPr>
        <w:tc>
          <w:tcPr>
            <w:tcW w:w="540" w:type="dxa"/>
            <w:tcBorders>
              <w:top w:val="nil"/>
              <w:left w:val="single" w:sz="4" w:space="0" w:color="auto"/>
              <w:bottom w:val="nil"/>
              <w:right w:val="single" w:sz="4" w:space="0" w:color="auto"/>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833</w:t>
            </w:r>
          </w:p>
        </w:tc>
        <w:tc>
          <w:tcPr>
            <w:tcW w:w="3009" w:type="dxa"/>
            <w:tcBorders>
              <w:top w:val="nil"/>
              <w:left w:val="nil"/>
              <w:bottom w:val="nil"/>
              <w:right w:val="nil"/>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Řidiči nákladních automobilů, autobusů a tramvají</w:t>
            </w:r>
          </w:p>
        </w:tc>
        <w:tc>
          <w:tcPr>
            <w:tcW w:w="640" w:type="dxa"/>
            <w:tcBorders>
              <w:top w:val="nil"/>
              <w:left w:val="single" w:sz="4" w:space="0" w:color="auto"/>
              <w:bottom w:val="nil"/>
              <w:right w:val="single" w:sz="4" w:space="0" w:color="auto"/>
            </w:tcBorders>
            <w:shd w:val="clear" w:color="auto" w:fill="auto"/>
            <w:vAlign w:val="center"/>
            <w:hideMark/>
          </w:tcPr>
          <w:p w:rsidR="00403C74" w:rsidRPr="00403C74" w:rsidRDefault="00403C74" w:rsidP="00403C74">
            <w:pPr>
              <w:spacing w:after="0" w:line="240" w:lineRule="auto"/>
              <w:jc w:val="right"/>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597</w:t>
            </w:r>
          </w:p>
        </w:tc>
        <w:tc>
          <w:tcPr>
            <w:tcW w:w="801" w:type="dxa"/>
            <w:tcBorders>
              <w:top w:val="nil"/>
              <w:left w:val="nil"/>
              <w:bottom w:val="nil"/>
              <w:right w:val="single" w:sz="4" w:space="0" w:color="auto"/>
            </w:tcBorders>
            <w:shd w:val="clear" w:color="auto" w:fill="auto"/>
            <w:vAlign w:val="center"/>
            <w:hideMark/>
          </w:tcPr>
          <w:p w:rsidR="00403C74" w:rsidRPr="00403C74" w:rsidRDefault="00403C74" w:rsidP="00403C74">
            <w:pPr>
              <w:spacing w:after="0" w:line="240" w:lineRule="auto"/>
              <w:jc w:val="right"/>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85%</w:t>
            </w:r>
          </w:p>
        </w:tc>
        <w:tc>
          <w:tcPr>
            <w:tcW w:w="260" w:type="dxa"/>
            <w:tcBorders>
              <w:top w:val="nil"/>
              <w:left w:val="nil"/>
              <w:bottom w:val="nil"/>
              <w:right w:val="nil"/>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p>
        </w:tc>
        <w:tc>
          <w:tcPr>
            <w:tcW w:w="522" w:type="dxa"/>
            <w:tcBorders>
              <w:top w:val="nil"/>
              <w:left w:val="single" w:sz="4" w:space="0" w:color="auto"/>
              <w:bottom w:val="nil"/>
              <w:right w:val="single" w:sz="4" w:space="0" w:color="auto"/>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513</w:t>
            </w:r>
          </w:p>
        </w:tc>
        <w:tc>
          <w:tcPr>
            <w:tcW w:w="3164" w:type="dxa"/>
            <w:tcBorders>
              <w:top w:val="nil"/>
              <w:left w:val="nil"/>
              <w:bottom w:val="nil"/>
              <w:right w:val="nil"/>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Číšníci, servírky a barmani</w:t>
            </w:r>
          </w:p>
        </w:tc>
        <w:tc>
          <w:tcPr>
            <w:tcW w:w="720" w:type="dxa"/>
            <w:tcBorders>
              <w:top w:val="nil"/>
              <w:left w:val="single" w:sz="4" w:space="0" w:color="auto"/>
              <w:bottom w:val="nil"/>
              <w:right w:val="single" w:sz="4" w:space="0" w:color="auto"/>
            </w:tcBorders>
            <w:shd w:val="clear" w:color="auto" w:fill="auto"/>
            <w:vAlign w:val="center"/>
            <w:hideMark/>
          </w:tcPr>
          <w:p w:rsidR="00403C74" w:rsidRPr="00403C74" w:rsidRDefault="00403C74" w:rsidP="00403C74">
            <w:pPr>
              <w:spacing w:after="0" w:line="240" w:lineRule="auto"/>
              <w:jc w:val="right"/>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1 706</w:t>
            </w:r>
          </w:p>
        </w:tc>
      </w:tr>
      <w:tr w:rsidR="00403C74" w:rsidRPr="00403C74" w:rsidTr="00403C74">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422</w:t>
            </w:r>
          </w:p>
        </w:tc>
        <w:tc>
          <w:tcPr>
            <w:tcW w:w="3009" w:type="dxa"/>
            <w:tcBorders>
              <w:top w:val="nil"/>
              <w:left w:val="nil"/>
              <w:bottom w:val="single" w:sz="4" w:space="0" w:color="auto"/>
              <w:right w:val="nil"/>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Pracovníci informačních služeb</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403C74" w:rsidRPr="00403C74" w:rsidRDefault="00403C74" w:rsidP="00403C74">
            <w:pPr>
              <w:spacing w:after="0" w:line="240" w:lineRule="auto"/>
              <w:jc w:val="right"/>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591</w:t>
            </w:r>
          </w:p>
        </w:tc>
        <w:tc>
          <w:tcPr>
            <w:tcW w:w="801" w:type="dxa"/>
            <w:tcBorders>
              <w:top w:val="nil"/>
              <w:left w:val="nil"/>
              <w:bottom w:val="single" w:sz="4" w:space="0" w:color="auto"/>
              <w:right w:val="single" w:sz="4" w:space="0" w:color="auto"/>
            </w:tcBorders>
            <w:shd w:val="clear" w:color="auto" w:fill="auto"/>
            <w:vAlign w:val="center"/>
            <w:hideMark/>
          </w:tcPr>
          <w:p w:rsidR="00403C74" w:rsidRPr="00403C74" w:rsidRDefault="00403C74" w:rsidP="00403C74">
            <w:pPr>
              <w:spacing w:after="0" w:line="240" w:lineRule="auto"/>
              <w:jc w:val="right"/>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69%</w:t>
            </w:r>
          </w:p>
        </w:tc>
        <w:tc>
          <w:tcPr>
            <w:tcW w:w="260" w:type="dxa"/>
            <w:tcBorders>
              <w:top w:val="nil"/>
              <w:left w:val="nil"/>
              <w:bottom w:val="nil"/>
              <w:right w:val="nil"/>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p>
        </w:tc>
        <w:tc>
          <w:tcPr>
            <w:tcW w:w="522" w:type="dxa"/>
            <w:tcBorders>
              <w:top w:val="nil"/>
              <w:left w:val="single" w:sz="4" w:space="0" w:color="auto"/>
              <w:bottom w:val="single" w:sz="4" w:space="0" w:color="auto"/>
              <w:right w:val="single" w:sz="4" w:space="0" w:color="auto"/>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911</w:t>
            </w:r>
          </w:p>
        </w:tc>
        <w:tc>
          <w:tcPr>
            <w:tcW w:w="3164" w:type="dxa"/>
            <w:tcBorders>
              <w:top w:val="nil"/>
              <w:left w:val="nil"/>
              <w:bottom w:val="single" w:sz="4" w:space="0" w:color="auto"/>
              <w:right w:val="nil"/>
            </w:tcBorders>
            <w:shd w:val="clear" w:color="auto" w:fill="auto"/>
            <w:vAlign w:val="center"/>
            <w:hideMark/>
          </w:tcPr>
          <w:p w:rsidR="00403C74" w:rsidRPr="00403C74" w:rsidRDefault="00403C74" w:rsidP="00403C74">
            <w:pPr>
              <w:spacing w:after="0" w:line="240" w:lineRule="auto"/>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Uklízeči a pomocníci v domácnostech, hotelích, administrativních, průmyslových a jiných objektech</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403C74" w:rsidRPr="00403C74" w:rsidRDefault="00403C74" w:rsidP="00403C74">
            <w:pPr>
              <w:spacing w:after="0" w:line="240" w:lineRule="auto"/>
              <w:jc w:val="right"/>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1 001</w:t>
            </w:r>
          </w:p>
        </w:tc>
      </w:tr>
    </w:tbl>
    <w:p w:rsidR="00403C74" w:rsidRDefault="00403C74" w:rsidP="00403C74"/>
    <w:p w:rsidR="00403C74" w:rsidRDefault="00403C74" w:rsidP="00403C74">
      <w:pPr>
        <w:jc w:val="both"/>
      </w:pPr>
      <w:r>
        <w:t>U</w:t>
      </w:r>
      <w:r w:rsidRPr="00A24567">
        <w:t xml:space="preserve"> </w:t>
      </w:r>
      <w:r>
        <w:t>volných pracovních míst ze skupiny</w:t>
      </w:r>
      <w:r w:rsidRPr="00A24567">
        <w:t xml:space="preserve"> CZ ISCO 931</w:t>
      </w:r>
      <w:r>
        <w:t xml:space="preserve"> - </w:t>
      </w:r>
      <w:r w:rsidRPr="001C55BD">
        <w:rPr>
          <w:b/>
        </w:rPr>
        <w:t>Pomocní pracovníci v oblasti těžby a</w:t>
      </w:r>
      <w:r w:rsidR="00C67302">
        <w:rPr>
          <w:b/>
        </w:rPr>
        <w:t> </w:t>
      </w:r>
      <w:r w:rsidRPr="001C55BD">
        <w:rPr>
          <w:b/>
        </w:rPr>
        <w:t>stavebnictví</w:t>
      </w:r>
      <w:r w:rsidRPr="00A24567">
        <w:t xml:space="preserve"> </w:t>
      </w:r>
      <w:r>
        <w:t>je nástupní mzda 10 017</w:t>
      </w:r>
      <w:r w:rsidRPr="00A24567">
        <w:t xml:space="preserve"> Kč</w:t>
      </w:r>
      <w:r>
        <w:t>.</w:t>
      </w:r>
      <w:r w:rsidRPr="00A24567">
        <w:t xml:space="preserve"> </w:t>
      </w:r>
      <w:r>
        <w:t>P</w:t>
      </w:r>
      <w:r w:rsidRPr="00A24567">
        <w:t xml:space="preserve">ředstava uchazečů o </w:t>
      </w:r>
      <w:r>
        <w:t xml:space="preserve">náplni tohoto povolání </w:t>
      </w:r>
      <w:r w:rsidRPr="00A24567">
        <w:t xml:space="preserve">a platovém ohodnocení </w:t>
      </w:r>
      <w:r>
        <w:t>je odlišná od praxe. P</w:t>
      </w:r>
      <w:r w:rsidRPr="00A24567">
        <w:t>racují s ohledem na druh práce ve špinavém, hlučném prostředí, ve výškách, v</w:t>
      </w:r>
      <w:r w:rsidR="00FB147F">
        <w:t> </w:t>
      </w:r>
      <w:r w:rsidRPr="00A24567">
        <w:t xml:space="preserve">nemocničních prádelnách </w:t>
      </w:r>
      <w:r>
        <w:t>(</w:t>
      </w:r>
      <w:r w:rsidRPr="00A24567">
        <w:t>nutné očkování proti žloutence</w:t>
      </w:r>
      <w:r>
        <w:t xml:space="preserve">), uklízejí na stavbách, uklízejí sociální zařízení TOI </w:t>
      </w:r>
      <w:proofErr w:type="spellStart"/>
      <w:r>
        <w:t>TOI</w:t>
      </w:r>
      <w:proofErr w:type="spellEnd"/>
      <w:r>
        <w:t>.</w:t>
      </w:r>
      <w:r w:rsidRPr="00A24567">
        <w:t xml:space="preserve"> </w:t>
      </w:r>
      <w:r>
        <w:t>Asi</w:t>
      </w:r>
      <w:r w:rsidRPr="00A24567">
        <w:t xml:space="preserve"> 60</w:t>
      </w:r>
      <w:r>
        <w:t xml:space="preserve"> </w:t>
      </w:r>
      <w:r w:rsidRPr="00A24567">
        <w:t xml:space="preserve">% </w:t>
      </w:r>
      <w:r>
        <w:t>nových pracovních míst je se žádostí o zaměstnaneckou kartu.</w:t>
      </w:r>
      <w:r w:rsidRPr="00A24567">
        <w:t xml:space="preserve">  </w:t>
      </w:r>
    </w:p>
    <w:p w:rsidR="00403C74" w:rsidRDefault="00403C74" w:rsidP="00403C74">
      <w:pPr>
        <w:jc w:val="both"/>
      </w:pPr>
      <w:r>
        <w:t xml:space="preserve">Pro povolání ve skupině CZ ISCO 541 - </w:t>
      </w:r>
      <w:r w:rsidRPr="001C55BD">
        <w:rPr>
          <w:b/>
        </w:rPr>
        <w:t>Pracovníci v oblasti ochrany a ostrahy</w:t>
      </w:r>
      <w:r>
        <w:t xml:space="preserve"> je nabízena</w:t>
      </w:r>
      <w:r w:rsidRPr="00A24567">
        <w:t xml:space="preserve"> mzda 10</w:t>
      </w:r>
      <w:r>
        <w:t xml:space="preserve"> 210</w:t>
      </w:r>
      <w:r w:rsidRPr="00A24567">
        <w:t xml:space="preserve"> Kč</w:t>
      </w:r>
      <w:r>
        <w:t>. J</w:t>
      </w:r>
      <w:r w:rsidRPr="00A24567">
        <w:t>edná se zpravidla o volná místa pro občany se zdravotním postižením</w:t>
      </w:r>
      <w:r>
        <w:t>. V</w:t>
      </w:r>
      <w:r w:rsidRPr="00A24567">
        <w:t>zhledem k nárůstu těchto volných míst v posledních letech, zvláště s ohledem na poskytování příspěvků podle § 78</w:t>
      </w:r>
      <w:r>
        <w:t xml:space="preserve"> </w:t>
      </w:r>
      <w:proofErr w:type="spellStart"/>
      <w:r>
        <w:t>ZoZ</w:t>
      </w:r>
      <w:proofErr w:type="spellEnd"/>
      <w:r w:rsidRPr="00A24567">
        <w:t>, se dá říci, že potenciál vhodných uchazečů splňujících požadavky zaměstnavatelů vzhl</w:t>
      </w:r>
      <w:r>
        <w:t xml:space="preserve">edem k jejich zdravotnímu stavu </w:t>
      </w:r>
      <w:r w:rsidRPr="00A24567">
        <w:t xml:space="preserve">je vyčerpán a </w:t>
      </w:r>
      <w:r>
        <w:t xml:space="preserve">bohužel se situaci nedaří zvrátit ani intenzivní činností ÚP ČR zejména v oblasti výběrových řízení. </w:t>
      </w:r>
    </w:p>
    <w:p w:rsidR="00403C74" w:rsidRDefault="00403C74" w:rsidP="00403C74">
      <w:pPr>
        <w:jc w:val="both"/>
      </w:pPr>
      <w:r>
        <w:t xml:space="preserve">Pro povolání ze skupiny CZ ISCO 833 - </w:t>
      </w:r>
      <w:r w:rsidRPr="001C55BD">
        <w:rPr>
          <w:b/>
        </w:rPr>
        <w:t>Řidiči nákladních automobilů, autobusů a tramvají</w:t>
      </w:r>
      <w:r>
        <w:t xml:space="preserve"> je nabízena mzda 18 500</w:t>
      </w:r>
      <w:r w:rsidRPr="00A24567">
        <w:t xml:space="preserve"> Kč</w:t>
      </w:r>
      <w:r>
        <w:t>. J</w:t>
      </w:r>
      <w:r w:rsidRPr="00A24567">
        <w:t>edná se zpravidla o řidiče mezinárodní dopravy - z pozice uchazečů nezajímavé vzhledem k výš</w:t>
      </w:r>
      <w:r>
        <w:t>i nabízené mzdy, cest</w:t>
      </w:r>
      <w:r w:rsidRPr="00A24567">
        <w:t xml:space="preserve"> mimo repu</w:t>
      </w:r>
      <w:r>
        <w:t xml:space="preserve">bliku, často i do nebezpečných oblastí. </w:t>
      </w:r>
    </w:p>
    <w:p w:rsidR="00403C74" w:rsidRDefault="00403C74" w:rsidP="00403C74">
      <w:pPr>
        <w:jc w:val="both"/>
      </w:pPr>
      <w:r>
        <w:t xml:space="preserve">Ve skupině povolání CZ ISCO 422 - </w:t>
      </w:r>
      <w:r w:rsidRPr="001C55BD">
        <w:rPr>
          <w:b/>
        </w:rPr>
        <w:t>Pracovníci informačních služeb</w:t>
      </w:r>
      <w:r>
        <w:t xml:space="preserve"> je </w:t>
      </w:r>
      <w:r w:rsidRPr="00A24567">
        <w:t>nabízen</w:t>
      </w:r>
      <w:r>
        <w:t>a nástupní mzda v</w:t>
      </w:r>
      <w:r w:rsidR="00FB147F">
        <w:t xml:space="preserve"> </w:t>
      </w:r>
      <w:r>
        <w:t>průměru 14 160 Kč. Zaměstnavatelé</w:t>
      </w:r>
      <w:r w:rsidRPr="00A24567">
        <w:t xml:space="preserve"> hodnotí jazykovou znalost, vzhled</w:t>
      </w:r>
      <w:r>
        <w:t xml:space="preserve"> a</w:t>
      </w:r>
      <w:r w:rsidRPr="00A24567">
        <w:t xml:space="preserve"> komunikační do</w:t>
      </w:r>
      <w:r>
        <w:t xml:space="preserve">vednosti. </w:t>
      </w:r>
    </w:p>
    <w:p w:rsidR="00403C74" w:rsidRDefault="00403C74" w:rsidP="00403C74">
      <w:pPr>
        <w:jc w:val="both"/>
      </w:pPr>
      <w:r>
        <w:t xml:space="preserve">V případě skupiny </w:t>
      </w:r>
      <w:r w:rsidRPr="00A24567">
        <w:t>CZ ISCO</w:t>
      </w:r>
      <w:r>
        <w:t xml:space="preserve"> 911 - </w:t>
      </w:r>
      <w:r w:rsidRPr="00EE5660">
        <w:t>Uklízeči a pomocníci v domácnostech, hotelích, administrativních, průmyslových a jiných objektech</w:t>
      </w:r>
      <w:r w:rsidRPr="00A24567">
        <w:t xml:space="preserve"> platí to, co je uvedeno </w:t>
      </w:r>
      <w:r>
        <w:t>výše. N</w:t>
      </w:r>
      <w:r w:rsidRPr="00A24567">
        <w:t xml:space="preserve">abízená mzda a charakter práce neodpovídá </w:t>
      </w:r>
      <w:r>
        <w:t>požadavkům</w:t>
      </w:r>
      <w:r w:rsidRPr="00A24567">
        <w:t xml:space="preserve"> uchazečů, dosti často se jedná o </w:t>
      </w:r>
      <w:proofErr w:type="spellStart"/>
      <w:r w:rsidRPr="00A24567">
        <w:t>UoZ</w:t>
      </w:r>
      <w:proofErr w:type="spellEnd"/>
      <w:r w:rsidRPr="00A24567">
        <w:t xml:space="preserve"> se základním vzděláním nebo bez vzdělání a závislým např. i na dávkách v hmotné nouzi, kdy jak již bylo několikrát uvedeno, v případě přijetí zaměstnání by došlo i ke zhoršení jejich sociální situace (odnětí, případ</w:t>
      </w:r>
      <w:r>
        <w:t>ně snížení sociálních dávek).</w:t>
      </w:r>
      <w:r w:rsidRPr="00A24567">
        <w:t xml:space="preserve"> </w:t>
      </w:r>
    </w:p>
    <w:p w:rsidR="00403C74" w:rsidRPr="009477D2" w:rsidRDefault="002E0422" w:rsidP="009477D2">
      <w:pPr>
        <w:pStyle w:val="Nadpis3"/>
        <w:rPr>
          <w:sz w:val="28"/>
          <w:szCs w:val="28"/>
        </w:rPr>
      </w:pPr>
      <w:r>
        <w:br w:type="column"/>
      </w:r>
      <w:bookmarkStart w:id="7" w:name="_Toc432087435"/>
      <w:bookmarkStart w:id="8" w:name="_Toc432581822"/>
      <w:r w:rsidR="00403C74" w:rsidRPr="009477D2">
        <w:rPr>
          <w:sz w:val="28"/>
          <w:szCs w:val="28"/>
        </w:rPr>
        <w:lastRenderedPageBreak/>
        <w:t>Středočeský kraj</w:t>
      </w:r>
      <w:bookmarkEnd w:id="7"/>
      <w:bookmarkEnd w:id="8"/>
    </w:p>
    <w:p w:rsidR="00403C74" w:rsidRDefault="00403C74" w:rsidP="00303765">
      <w:pPr>
        <w:spacing w:after="0" w:line="240" w:lineRule="auto"/>
      </w:pPr>
    </w:p>
    <w:p w:rsidR="00860200" w:rsidRPr="00EC56E1" w:rsidRDefault="00860200" w:rsidP="00860200">
      <w:pPr>
        <w:spacing w:after="60"/>
        <w:rPr>
          <w:rFonts w:cs="Arial"/>
          <w:b/>
        </w:rPr>
      </w:pPr>
      <w:r w:rsidRPr="00EC56E1">
        <w:rPr>
          <w:rFonts w:cs="Arial"/>
          <w:b/>
        </w:rPr>
        <w:t>Nejvíce zastoupen</w:t>
      </w:r>
      <w:r>
        <w:rPr>
          <w:rFonts w:cs="Arial"/>
          <w:b/>
        </w:rPr>
        <w:t>á volná pracovní místa a</w:t>
      </w:r>
      <w:r w:rsidRPr="00EC56E1">
        <w:rPr>
          <w:rFonts w:cs="Arial"/>
          <w:b/>
        </w:rPr>
        <w:t xml:space="preserve"> uchazeči o zaměstnání</w:t>
      </w:r>
      <w:r>
        <w:rPr>
          <w:rFonts w:cs="Arial"/>
          <w:b/>
        </w:rPr>
        <w:t xml:space="preserve"> (podle klasifikace </w:t>
      </w:r>
      <w:r w:rsidR="00EF0364">
        <w:rPr>
          <w:rFonts w:cs="Arial"/>
          <w:b/>
        </w:rPr>
        <w:t>CZ-ISCO</w:t>
      </w:r>
      <w:r>
        <w:rPr>
          <w:rFonts w:cs="Arial"/>
          <w:b/>
        </w:rPr>
        <w:t>)</w:t>
      </w:r>
    </w:p>
    <w:tbl>
      <w:tblPr>
        <w:tblW w:w="9656" w:type="dxa"/>
        <w:tblInd w:w="65" w:type="dxa"/>
        <w:tblCellMar>
          <w:left w:w="70" w:type="dxa"/>
          <w:right w:w="70" w:type="dxa"/>
        </w:tblCellMar>
        <w:tblLook w:val="04A0"/>
      </w:tblPr>
      <w:tblGrid>
        <w:gridCol w:w="536"/>
        <w:gridCol w:w="3009"/>
        <w:gridCol w:w="631"/>
        <w:gridCol w:w="875"/>
        <w:gridCol w:w="229"/>
        <w:gridCol w:w="522"/>
        <w:gridCol w:w="3164"/>
        <w:gridCol w:w="690"/>
      </w:tblGrid>
      <w:tr w:rsidR="00860200" w:rsidRPr="00403C74" w:rsidTr="00942AAE">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200" w:rsidRPr="000C1393" w:rsidRDefault="00860200" w:rsidP="00942AAE">
            <w:pPr>
              <w:spacing w:after="0" w:line="240" w:lineRule="auto"/>
              <w:jc w:val="center"/>
              <w:rPr>
                <w:rFonts w:ascii="Calibri" w:eastAsia="Times New Roman" w:hAnsi="Calibri" w:cs="Times New Roman"/>
                <w:color w:val="000000"/>
                <w:sz w:val="20"/>
                <w:szCs w:val="20"/>
              </w:rPr>
            </w:pPr>
            <w:r w:rsidRPr="000C1393">
              <w:rPr>
                <w:rFonts w:ascii="Calibri" w:eastAsia="Times New Roman" w:hAnsi="Calibri" w:cs="Times New Roman"/>
                <w:color w:val="000000"/>
                <w:sz w:val="20"/>
                <w:szCs w:val="20"/>
              </w:rPr>
              <w:t>CZ-</w:t>
            </w:r>
            <w:r w:rsidRPr="000C1393">
              <w:rPr>
                <w:rFonts w:ascii="Calibri" w:eastAsia="Times New Roman" w:hAnsi="Calibri" w:cs="Times New Roman"/>
                <w:color w:val="000000"/>
                <w:sz w:val="20"/>
                <w:szCs w:val="20"/>
              </w:rPr>
              <w:br/>
              <w:t>ISCO</w:t>
            </w:r>
          </w:p>
        </w:tc>
        <w:tc>
          <w:tcPr>
            <w:tcW w:w="3009" w:type="dxa"/>
            <w:tcBorders>
              <w:top w:val="single" w:sz="4" w:space="0" w:color="auto"/>
              <w:left w:val="nil"/>
              <w:bottom w:val="single" w:sz="4" w:space="0" w:color="auto"/>
              <w:right w:val="nil"/>
            </w:tcBorders>
            <w:shd w:val="clear" w:color="auto" w:fill="auto"/>
            <w:noWrap/>
            <w:vAlign w:val="center"/>
            <w:hideMark/>
          </w:tcPr>
          <w:p w:rsidR="00860200" w:rsidRPr="000C1393" w:rsidRDefault="00860200" w:rsidP="00942AAE">
            <w:pPr>
              <w:spacing w:after="0" w:line="240" w:lineRule="auto"/>
              <w:jc w:val="center"/>
              <w:rPr>
                <w:rFonts w:ascii="Calibri" w:eastAsia="Times New Roman" w:hAnsi="Calibri" w:cs="Times New Roman"/>
                <w:color w:val="000000"/>
                <w:sz w:val="20"/>
                <w:szCs w:val="20"/>
              </w:rPr>
            </w:pPr>
            <w:r w:rsidRPr="000C1393">
              <w:rPr>
                <w:rFonts w:ascii="Calibri" w:eastAsia="Times New Roman" w:hAnsi="Calibri" w:cs="Times New Roman"/>
                <w:color w:val="000000"/>
                <w:sz w:val="20"/>
                <w:szCs w:val="20"/>
              </w:rPr>
              <w:t>POPIS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200" w:rsidRPr="000C1393" w:rsidRDefault="00860200" w:rsidP="00942AAE">
            <w:pPr>
              <w:spacing w:after="0" w:line="240" w:lineRule="auto"/>
              <w:jc w:val="center"/>
              <w:rPr>
                <w:rFonts w:ascii="Calibri" w:eastAsia="Times New Roman" w:hAnsi="Calibri" w:cs="Times New Roman"/>
                <w:b/>
                <w:bCs/>
                <w:color w:val="000000"/>
                <w:sz w:val="20"/>
                <w:szCs w:val="20"/>
              </w:rPr>
            </w:pPr>
            <w:r w:rsidRPr="000C1393">
              <w:rPr>
                <w:rFonts w:ascii="Calibri" w:eastAsia="Times New Roman" w:hAnsi="Calibri" w:cs="Times New Roman"/>
                <w:b/>
                <w:bCs/>
                <w:color w:val="000000"/>
                <w:sz w:val="20"/>
                <w:szCs w:val="20"/>
              </w:rPr>
              <w:t>Počet VPM</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860200" w:rsidRPr="000C1393" w:rsidRDefault="00860200" w:rsidP="00942AAE">
            <w:pPr>
              <w:spacing w:after="0" w:line="240" w:lineRule="auto"/>
              <w:jc w:val="center"/>
              <w:rPr>
                <w:rFonts w:ascii="Calibri" w:eastAsia="Times New Roman" w:hAnsi="Calibri" w:cs="Times New Roman"/>
                <w:b/>
                <w:bCs/>
                <w:color w:val="000000"/>
                <w:sz w:val="20"/>
                <w:szCs w:val="20"/>
              </w:rPr>
            </w:pPr>
            <w:r w:rsidRPr="000C1393">
              <w:rPr>
                <w:rFonts w:ascii="Calibri" w:eastAsia="Times New Roman" w:hAnsi="Calibri" w:cs="Times New Roman"/>
                <w:b/>
                <w:bCs/>
                <w:color w:val="000000"/>
                <w:sz w:val="20"/>
                <w:szCs w:val="20"/>
              </w:rPr>
              <w:t xml:space="preserve"> </w:t>
            </w:r>
            <w:proofErr w:type="spellStart"/>
            <w:r w:rsidRPr="000C1393">
              <w:rPr>
                <w:rFonts w:ascii="Calibri" w:eastAsia="Times New Roman" w:hAnsi="Calibri" w:cs="Times New Roman"/>
                <w:b/>
                <w:bCs/>
                <w:color w:val="000000"/>
                <w:sz w:val="20"/>
                <w:szCs w:val="20"/>
              </w:rPr>
              <w:t>neobsaz</w:t>
            </w:r>
            <w:proofErr w:type="spellEnd"/>
            <w:r w:rsidRPr="000C1393">
              <w:rPr>
                <w:rFonts w:ascii="Calibri" w:eastAsia="Times New Roman" w:hAnsi="Calibri" w:cs="Times New Roman"/>
                <w:b/>
                <w:bCs/>
                <w:color w:val="000000"/>
                <w:sz w:val="20"/>
                <w:szCs w:val="20"/>
              </w:rPr>
              <w:t>.</w:t>
            </w:r>
            <w:r w:rsidRPr="000C1393">
              <w:rPr>
                <w:rFonts w:ascii="Calibri" w:eastAsia="Times New Roman" w:hAnsi="Calibri" w:cs="Times New Roman"/>
                <w:b/>
                <w:bCs/>
                <w:color w:val="000000"/>
                <w:sz w:val="20"/>
                <w:szCs w:val="20"/>
              </w:rPr>
              <w:br/>
              <w:t xml:space="preserve">déle než 3 m. </w:t>
            </w:r>
          </w:p>
        </w:tc>
        <w:tc>
          <w:tcPr>
            <w:tcW w:w="260" w:type="dxa"/>
            <w:tcBorders>
              <w:top w:val="nil"/>
              <w:left w:val="nil"/>
              <w:bottom w:val="nil"/>
              <w:right w:val="nil"/>
            </w:tcBorders>
            <w:shd w:val="clear" w:color="auto" w:fill="auto"/>
            <w:vAlign w:val="center"/>
            <w:hideMark/>
          </w:tcPr>
          <w:p w:rsidR="00860200" w:rsidRPr="000C1393" w:rsidRDefault="00860200" w:rsidP="00942AAE">
            <w:pPr>
              <w:spacing w:after="0" w:line="240" w:lineRule="auto"/>
              <w:jc w:val="center"/>
              <w:rPr>
                <w:rFonts w:ascii="Calibri" w:eastAsia="Times New Roman" w:hAnsi="Calibri" w:cs="Times New Roman"/>
                <w:b/>
                <w:bCs/>
                <w:color w:val="000000"/>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200" w:rsidRPr="000C1393" w:rsidRDefault="00860200" w:rsidP="00942AAE">
            <w:pPr>
              <w:spacing w:after="0" w:line="240" w:lineRule="auto"/>
              <w:jc w:val="center"/>
              <w:rPr>
                <w:rFonts w:ascii="Calibri" w:eastAsia="Times New Roman" w:hAnsi="Calibri" w:cs="Times New Roman"/>
                <w:color w:val="000000"/>
                <w:sz w:val="20"/>
                <w:szCs w:val="20"/>
              </w:rPr>
            </w:pPr>
            <w:r w:rsidRPr="000C1393">
              <w:rPr>
                <w:rFonts w:ascii="Calibri" w:eastAsia="Times New Roman" w:hAnsi="Calibri" w:cs="Times New Roman"/>
                <w:color w:val="000000"/>
                <w:sz w:val="20"/>
                <w:szCs w:val="20"/>
              </w:rPr>
              <w:t>CZ-</w:t>
            </w:r>
            <w:r w:rsidRPr="000C1393">
              <w:rPr>
                <w:rFonts w:ascii="Calibri" w:eastAsia="Times New Roman" w:hAnsi="Calibri" w:cs="Times New Roman"/>
                <w:color w:val="000000"/>
                <w:sz w:val="20"/>
                <w:szCs w:val="20"/>
              </w:rPr>
              <w:br/>
              <w:t>ISCO</w:t>
            </w:r>
          </w:p>
        </w:tc>
        <w:tc>
          <w:tcPr>
            <w:tcW w:w="3164" w:type="dxa"/>
            <w:tcBorders>
              <w:top w:val="single" w:sz="4" w:space="0" w:color="auto"/>
              <w:left w:val="nil"/>
              <w:bottom w:val="single" w:sz="4" w:space="0" w:color="auto"/>
              <w:right w:val="nil"/>
            </w:tcBorders>
            <w:shd w:val="clear" w:color="auto" w:fill="auto"/>
            <w:noWrap/>
            <w:vAlign w:val="center"/>
            <w:hideMark/>
          </w:tcPr>
          <w:p w:rsidR="00860200" w:rsidRPr="000C1393" w:rsidRDefault="00860200" w:rsidP="00942AAE">
            <w:pPr>
              <w:spacing w:after="0" w:line="240" w:lineRule="auto"/>
              <w:jc w:val="center"/>
              <w:rPr>
                <w:rFonts w:ascii="Calibri" w:eastAsia="Times New Roman" w:hAnsi="Calibri" w:cs="Times New Roman"/>
                <w:color w:val="000000"/>
                <w:sz w:val="20"/>
                <w:szCs w:val="20"/>
              </w:rPr>
            </w:pPr>
            <w:r w:rsidRPr="000C1393">
              <w:rPr>
                <w:rFonts w:ascii="Calibri" w:eastAsia="Times New Roman" w:hAnsi="Calibri" w:cs="Times New Roman"/>
                <w:color w:val="000000"/>
                <w:sz w:val="20"/>
                <w:szCs w:val="20"/>
              </w:rPr>
              <w:t>POPIS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200" w:rsidRPr="000C1393" w:rsidRDefault="00860200" w:rsidP="00942AAE">
            <w:pPr>
              <w:spacing w:after="0" w:line="240" w:lineRule="auto"/>
              <w:jc w:val="center"/>
              <w:rPr>
                <w:rFonts w:ascii="Calibri" w:eastAsia="Times New Roman" w:hAnsi="Calibri" w:cs="Times New Roman"/>
                <w:b/>
                <w:bCs/>
                <w:color w:val="000000"/>
                <w:sz w:val="20"/>
                <w:szCs w:val="20"/>
              </w:rPr>
            </w:pPr>
            <w:r w:rsidRPr="000C1393">
              <w:rPr>
                <w:rFonts w:ascii="Calibri" w:eastAsia="Times New Roman" w:hAnsi="Calibri" w:cs="Times New Roman"/>
                <w:b/>
                <w:bCs/>
                <w:color w:val="000000"/>
                <w:sz w:val="20"/>
                <w:szCs w:val="20"/>
              </w:rPr>
              <w:t xml:space="preserve">Počet </w:t>
            </w:r>
            <w:proofErr w:type="spellStart"/>
            <w:r w:rsidRPr="000C1393">
              <w:rPr>
                <w:rFonts w:ascii="Calibri" w:eastAsia="Times New Roman" w:hAnsi="Calibri" w:cs="Times New Roman"/>
                <w:b/>
                <w:bCs/>
                <w:color w:val="000000"/>
                <w:sz w:val="20"/>
                <w:szCs w:val="20"/>
              </w:rPr>
              <w:t>UoZ</w:t>
            </w:r>
            <w:proofErr w:type="spellEnd"/>
          </w:p>
        </w:tc>
      </w:tr>
      <w:tr w:rsidR="00860200" w:rsidRPr="00403C74"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932</w:t>
            </w:r>
          </w:p>
        </w:tc>
        <w:tc>
          <w:tcPr>
            <w:tcW w:w="3009" w:type="dxa"/>
            <w:tcBorders>
              <w:top w:val="nil"/>
              <w:left w:val="nil"/>
              <w:bottom w:val="nil"/>
              <w:right w:val="nil"/>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Pomocní pracovníci ve výrobě</w:t>
            </w:r>
          </w:p>
        </w:tc>
        <w:tc>
          <w:tcPr>
            <w:tcW w:w="640" w:type="dxa"/>
            <w:tcBorders>
              <w:top w:val="nil"/>
              <w:left w:val="single" w:sz="4" w:space="0" w:color="auto"/>
              <w:bottom w:val="nil"/>
              <w:right w:val="single" w:sz="4" w:space="0" w:color="auto"/>
            </w:tcBorders>
            <w:shd w:val="clear" w:color="auto" w:fill="auto"/>
            <w:vAlign w:val="center"/>
            <w:hideMark/>
          </w:tcPr>
          <w:p w:rsidR="00860200" w:rsidRPr="000C1393" w:rsidRDefault="00860200" w:rsidP="00942AAE">
            <w:pPr>
              <w:spacing w:after="0" w:line="240" w:lineRule="auto"/>
              <w:jc w:val="right"/>
              <w:rPr>
                <w:rFonts w:ascii="Calibri" w:hAnsi="Calibri"/>
                <w:sz w:val="20"/>
                <w:szCs w:val="20"/>
              </w:rPr>
            </w:pPr>
            <w:r w:rsidRPr="000C1393">
              <w:rPr>
                <w:rFonts w:ascii="Calibri" w:hAnsi="Calibri"/>
                <w:sz w:val="20"/>
                <w:szCs w:val="20"/>
              </w:rPr>
              <w:t>1041</w:t>
            </w:r>
          </w:p>
        </w:tc>
        <w:tc>
          <w:tcPr>
            <w:tcW w:w="801" w:type="dxa"/>
            <w:tcBorders>
              <w:top w:val="nil"/>
              <w:left w:val="nil"/>
              <w:bottom w:val="nil"/>
              <w:right w:val="single" w:sz="4" w:space="0" w:color="auto"/>
            </w:tcBorders>
            <w:shd w:val="clear" w:color="auto" w:fill="auto"/>
            <w:vAlign w:val="center"/>
            <w:hideMark/>
          </w:tcPr>
          <w:p w:rsidR="00860200" w:rsidRPr="000C1393" w:rsidRDefault="00860200" w:rsidP="00942AAE">
            <w:pPr>
              <w:spacing w:after="0" w:line="240" w:lineRule="auto"/>
              <w:jc w:val="right"/>
              <w:rPr>
                <w:rFonts w:ascii="Calibri" w:hAnsi="Calibri"/>
                <w:sz w:val="20"/>
                <w:szCs w:val="20"/>
              </w:rPr>
            </w:pPr>
            <w:r w:rsidRPr="000C1393">
              <w:rPr>
                <w:rFonts w:ascii="Calibri" w:hAnsi="Calibri"/>
                <w:sz w:val="20"/>
                <w:szCs w:val="20"/>
              </w:rPr>
              <w:t>40%</w:t>
            </w:r>
          </w:p>
        </w:tc>
        <w:tc>
          <w:tcPr>
            <w:tcW w:w="260" w:type="dxa"/>
            <w:tcBorders>
              <w:top w:val="nil"/>
              <w:left w:val="nil"/>
              <w:bottom w:val="nil"/>
              <w:right w:val="nil"/>
            </w:tcBorders>
            <w:shd w:val="clear" w:color="auto" w:fill="auto"/>
            <w:vAlign w:val="center"/>
            <w:hideMark/>
          </w:tcPr>
          <w:p w:rsidR="00860200" w:rsidRPr="000C1393" w:rsidRDefault="00860200" w:rsidP="00942AAE">
            <w:pPr>
              <w:spacing w:after="0" w:line="240" w:lineRule="auto"/>
              <w:rPr>
                <w:rFonts w:ascii="Calibri" w:eastAsia="Times New Roman" w:hAnsi="Calibri" w:cs="Times New Roman"/>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411</w:t>
            </w:r>
          </w:p>
        </w:tc>
        <w:tc>
          <w:tcPr>
            <w:tcW w:w="3164" w:type="dxa"/>
            <w:tcBorders>
              <w:top w:val="nil"/>
              <w:left w:val="nil"/>
              <w:bottom w:val="nil"/>
              <w:right w:val="nil"/>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Všeobecní administrativní pracovníci</w:t>
            </w:r>
          </w:p>
        </w:tc>
        <w:tc>
          <w:tcPr>
            <w:tcW w:w="720" w:type="dxa"/>
            <w:tcBorders>
              <w:top w:val="nil"/>
              <w:left w:val="single" w:sz="4" w:space="0" w:color="auto"/>
              <w:bottom w:val="nil"/>
              <w:right w:val="single" w:sz="4" w:space="0" w:color="auto"/>
            </w:tcBorders>
            <w:shd w:val="clear" w:color="auto" w:fill="auto"/>
            <w:vAlign w:val="center"/>
            <w:hideMark/>
          </w:tcPr>
          <w:p w:rsidR="00860200" w:rsidRPr="000C1393" w:rsidRDefault="00860200" w:rsidP="00942AAE">
            <w:pPr>
              <w:spacing w:after="0" w:line="240" w:lineRule="auto"/>
              <w:jc w:val="right"/>
              <w:rPr>
                <w:rFonts w:ascii="Calibri" w:hAnsi="Calibri"/>
                <w:sz w:val="20"/>
                <w:szCs w:val="20"/>
              </w:rPr>
            </w:pPr>
            <w:r w:rsidRPr="000C1393">
              <w:rPr>
                <w:rFonts w:ascii="Calibri" w:hAnsi="Calibri"/>
                <w:sz w:val="20"/>
                <w:szCs w:val="20"/>
              </w:rPr>
              <w:t>4047</w:t>
            </w:r>
          </w:p>
        </w:tc>
      </w:tr>
      <w:tr w:rsidR="00860200" w:rsidRPr="00403C74" w:rsidTr="00942AAE">
        <w:trPr>
          <w:trHeight w:val="765"/>
        </w:trPr>
        <w:tc>
          <w:tcPr>
            <w:tcW w:w="540" w:type="dxa"/>
            <w:tcBorders>
              <w:top w:val="nil"/>
              <w:left w:val="single" w:sz="4" w:space="0" w:color="auto"/>
              <w:bottom w:val="nil"/>
              <w:right w:val="single" w:sz="4" w:space="0" w:color="auto"/>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921</w:t>
            </w:r>
          </w:p>
        </w:tc>
        <w:tc>
          <w:tcPr>
            <w:tcW w:w="3009" w:type="dxa"/>
            <w:tcBorders>
              <w:top w:val="nil"/>
              <w:left w:val="nil"/>
              <w:bottom w:val="nil"/>
              <w:right w:val="nil"/>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Pomocní pracovníci v zemědělství, lesnictví a rybářství</w:t>
            </w:r>
          </w:p>
        </w:tc>
        <w:tc>
          <w:tcPr>
            <w:tcW w:w="640" w:type="dxa"/>
            <w:tcBorders>
              <w:top w:val="nil"/>
              <w:left w:val="single" w:sz="4" w:space="0" w:color="auto"/>
              <w:bottom w:val="nil"/>
              <w:right w:val="single" w:sz="4" w:space="0" w:color="auto"/>
            </w:tcBorders>
            <w:shd w:val="clear" w:color="auto" w:fill="auto"/>
            <w:vAlign w:val="center"/>
            <w:hideMark/>
          </w:tcPr>
          <w:p w:rsidR="00860200" w:rsidRPr="000C1393" w:rsidRDefault="00860200" w:rsidP="00942AAE">
            <w:pPr>
              <w:spacing w:after="0" w:line="240" w:lineRule="auto"/>
              <w:jc w:val="right"/>
              <w:rPr>
                <w:rFonts w:ascii="Calibri" w:hAnsi="Calibri"/>
                <w:sz w:val="20"/>
                <w:szCs w:val="20"/>
              </w:rPr>
            </w:pPr>
            <w:r w:rsidRPr="000C1393">
              <w:rPr>
                <w:rFonts w:ascii="Calibri" w:hAnsi="Calibri"/>
                <w:sz w:val="20"/>
                <w:szCs w:val="20"/>
              </w:rPr>
              <w:t>857</w:t>
            </w:r>
          </w:p>
        </w:tc>
        <w:tc>
          <w:tcPr>
            <w:tcW w:w="801" w:type="dxa"/>
            <w:tcBorders>
              <w:top w:val="nil"/>
              <w:left w:val="nil"/>
              <w:bottom w:val="nil"/>
              <w:right w:val="single" w:sz="4" w:space="0" w:color="auto"/>
            </w:tcBorders>
            <w:shd w:val="clear" w:color="auto" w:fill="auto"/>
            <w:vAlign w:val="center"/>
            <w:hideMark/>
          </w:tcPr>
          <w:p w:rsidR="00860200" w:rsidRPr="000C1393" w:rsidRDefault="00860200" w:rsidP="00942AAE">
            <w:pPr>
              <w:spacing w:after="0" w:line="240" w:lineRule="auto"/>
              <w:jc w:val="right"/>
              <w:rPr>
                <w:rFonts w:ascii="Calibri" w:hAnsi="Calibri"/>
                <w:sz w:val="20"/>
                <w:szCs w:val="20"/>
              </w:rPr>
            </w:pPr>
            <w:r w:rsidRPr="000C1393">
              <w:rPr>
                <w:rFonts w:ascii="Calibri" w:hAnsi="Calibri"/>
                <w:sz w:val="20"/>
                <w:szCs w:val="20"/>
              </w:rPr>
              <w:t>73%</w:t>
            </w:r>
          </w:p>
        </w:tc>
        <w:tc>
          <w:tcPr>
            <w:tcW w:w="260" w:type="dxa"/>
            <w:tcBorders>
              <w:top w:val="nil"/>
              <w:left w:val="nil"/>
              <w:bottom w:val="nil"/>
              <w:right w:val="nil"/>
            </w:tcBorders>
            <w:shd w:val="clear" w:color="auto" w:fill="auto"/>
            <w:vAlign w:val="center"/>
            <w:hideMark/>
          </w:tcPr>
          <w:p w:rsidR="00860200" w:rsidRPr="000C1393" w:rsidRDefault="00860200" w:rsidP="00942AAE">
            <w:pPr>
              <w:spacing w:after="0" w:line="240" w:lineRule="auto"/>
              <w:rPr>
                <w:rFonts w:ascii="Calibri" w:eastAsia="Times New Roman" w:hAnsi="Calibri" w:cs="Times New Roman"/>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522</w:t>
            </w:r>
          </w:p>
        </w:tc>
        <w:tc>
          <w:tcPr>
            <w:tcW w:w="3164" w:type="dxa"/>
            <w:tcBorders>
              <w:top w:val="nil"/>
              <w:left w:val="nil"/>
              <w:bottom w:val="nil"/>
              <w:right w:val="nil"/>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Provozovatelé maloobchodních a velkoobchodních prodejen, prodavači a příbuzní pracovníci v prodejnách</w:t>
            </w:r>
          </w:p>
        </w:tc>
        <w:tc>
          <w:tcPr>
            <w:tcW w:w="720" w:type="dxa"/>
            <w:tcBorders>
              <w:top w:val="nil"/>
              <w:left w:val="single" w:sz="4" w:space="0" w:color="auto"/>
              <w:bottom w:val="nil"/>
              <w:right w:val="single" w:sz="4" w:space="0" w:color="auto"/>
            </w:tcBorders>
            <w:shd w:val="clear" w:color="auto" w:fill="auto"/>
            <w:vAlign w:val="center"/>
            <w:hideMark/>
          </w:tcPr>
          <w:p w:rsidR="00860200" w:rsidRPr="000C1393" w:rsidRDefault="00860200" w:rsidP="00942AAE">
            <w:pPr>
              <w:spacing w:after="0" w:line="240" w:lineRule="auto"/>
              <w:jc w:val="right"/>
              <w:rPr>
                <w:rFonts w:ascii="Calibri" w:hAnsi="Calibri"/>
                <w:sz w:val="20"/>
                <w:szCs w:val="20"/>
              </w:rPr>
            </w:pPr>
            <w:r w:rsidRPr="000C1393">
              <w:rPr>
                <w:rFonts w:ascii="Calibri" w:hAnsi="Calibri"/>
                <w:sz w:val="20"/>
                <w:szCs w:val="20"/>
              </w:rPr>
              <w:t>3883</w:t>
            </w:r>
          </w:p>
        </w:tc>
      </w:tr>
      <w:tr w:rsidR="00860200" w:rsidRPr="00403C74" w:rsidTr="00942AAE">
        <w:trPr>
          <w:trHeight w:val="300"/>
        </w:trPr>
        <w:tc>
          <w:tcPr>
            <w:tcW w:w="540" w:type="dxa"/>
            <w:tcBorders>
              <w:top w:val="nil"/>
              <w:left w:val="single" w:sz="4" w:space="0" w:color="auto"/>
              <w:bottom w:val="nil"/>
              <w:right w:val="single" w:sz="4" w:space="0" w:color="auto"/>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834</w:t>
            </w:r>
          </w:p>
        </w:tc>
        <w:tc>
          <w:tcPr>
            <w:tcW w:w="3009" w:type="dxa"/>
            <w:tcBorders>
              <w:top w:val="nil"/>
              <w:left w:val="nil"/>
              <w:bottom w:val="nil"/>
              <w:right w:val="nil"/>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Obsluha pojízdných zařízení</w:t>
            </w:r>
          </w:p>
        </w:tc>
        <w:tc>
          <w:tcPr>
            <w:tcW w:w="640" w:type="dxa"/>
            <w:tcBorders>
              <w:top w:val="nil"/>
              <w:left w:val="single" w:sz="4" w:space="0" w:color="auto"/>
              <w:bottom w:val="nil"/>
              <w:right w:val="single" w:sz="4" w:space="0" w:color="auto"/>
            </w:tcBorders>
            <w:shd w:val="clear" w:color="auto" w:fill="auto"/>
            <w:vAlign w:val="center"/>
            <w:hideMark/>
          </w:tcPr>
          <w:p w:rsidR="00860200" w:rsidRPr="000C1393" w:rsidRDefault="00860200" w:rsidP="00942AAE">
            <w:pPr>
              <w:spacing w:after="0" w:line="240" w:lineRule="auto"/>
              <w:jc w:val="right"/>
              <w:rPr>
                <w:rFonts w:ascii="Calibri" w:hAnsi="Calibri"/>
                <w:sz w:val="20"/>
                <w:szCs w:val="20"/>
              </w:rPr>
            </w:pPr>
            <w:r w:rsidRPr="000C1393">
              <w:rPr>
                <w:rFonts w:ascii="Calibri" w:hAnsi="Calibri"/>
                <w:sz w:val="20"/>
                <w:szCs w:val="20"/>
              </w:rPr>
              <w:t>848</w:t>
            </w:r>
          </w:p>
        </w:tc>
        <w:tc>
          <w:tcPr>
            <w:tcW w:w="801" w:type="dxa"/>
            <w:tcBorders>
              <w:top w:val="nil"/>
              <w:left w:val="nil"/>
              <w:bottom w:val="nil"/>
              <w:right w:val="single" w:sz="4" w:space="0" w:color="auto"/>
            </w:tcBorders>
            <w:shd w:val="clear" w:color="auto" w:fill="auto"/>
            <w:vAlign w:val="center"/>
            <w:hideMark/>
          </w:tcPr>
          <w:p w:rsidR="00860200" w:rsidRPr="000C1393" w:rsidRDefault="00860200" w:rsidP="00942AAE">
            <w:pPr>
              <w:spacing w:after="0" w:line="240" w:lineRule="auto"/>
              <w:jc w:val="right"/>
              <w:rPr>
                <w:rFonts w:ascii="Calibri" w:hAnsi="Calibri"/>
                <w:sz w:val="20"/>
                <w:szCs w:val="20"/>
              </w:rPr>
            </w:pPr>
            <w:r w:rsidRPr="000C1393">
              <w:rPr>
                <w:rFonts w:ascii="Calibri" w:hAnsi="Calibri"/>
                <w:sz w:val="20"/>
                <w:szCs w:val="20"/>
              </w:rPr>
              <w:t>35%</w:t>
            </w:r>
          </w:p>
        </w:tc>
        <w:tc>
          <w:tcPr>
            <w:tcW w:w="260" w:type="dxa"/>
            <w:tcBorders>
              <w:top w:val="nil"/>
              <w:left w:val="nil"/>
              <w:bottom w:val="nil"/>
              <w:right w:val="nil"/>
            </w:tcBorders>
            <w:shd w:val="clear" w:color="auto" w:fill="auto"/>
            <w:vAlign w:val="center"/>
            <w:hideMark/>
          </w:tcPr>
          <w:p w:rsidR="00860200" w:rsidRPr="000C1393" w:rsidRDefault="00860200" w:rsidP="00942AAE">
            <w:pPr>
              <w:spacing w:after="0" w:line="240" w:lineRule="auto"/>
              <w:rPr>
                <w:rFonts w:ascii="Calibri" w:eastAsia="Times New Roman" w:hAnsi="Calibri" w:cs="Times New Roman"/>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932</w:t>
            </w:r>
          </w:p>
        </w:tc>
        <w:tc>
          <w:tcPr>
            <w:tcW w:w="3164" w:type="dxa"/>
            <w:tcBorders>
              <w:top w:val="nil"/>
              <w:left w:val="nil"/>
              <w:bottom w:val="nil"/>
              <w:right w:val="nil"/>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Pomocní pracovníci ve výrobě</w:t>
            </w:r>
          </w:p>
        </w:tc>
        <w:tc>
          <w:tcPr>
            <w:tcW w:w="720" w:type="dxa"/>
            <w:tcBorders>
              <w:top w:val="nil"/>
              <w:left w:val="single" w:sz="4" w:space="0" w:color="auto"/>
              <w:bottom w:val="nil"/>
              <w:right w:val="single" w:sz="4" w:space="0" w:color="auto"/>
            </w:tcBorders>
            <w:shd w:val="clear" w:color="auto" w:fill="auto"/>
            <w:vAlign w:val="center"/>
            <w:hideMark/>
          </w:tcPr>
          <w:p w:rsidR="00860200" w:rsidRPr="000C1393" w:rsidRDefault="00860200" w:rsidP="00942AAE">
            <w:pPr>
              <w:spacing w:after="0" w:line="240" w:lineRule="auto"/>
              <w:jc w:val="right"/>
              <w:rPr>
                <w:rFonts w:ascii="Calibri" w:hAnsi="Calibri"/>
                <w:sz w:val="20"/>
                <w:szCs w:val="20"/>
              </w:rPr>
            </w:pPr>
            <w:r w:rsidRPr="000C1393">
              <w:rPr>
                <w:rFonts w:ascii="Calibri" w:hAnsi="Calibri"/>
                <w:sz w:val="20"/>
                <w:szCs w:val="20"/>
              </w:rPr>
              <w:t>3429</w:t>
            </w:r>
          </w:p>
        </w:tc>
      </w:tr>
      <w:tr w:rsidR="00860200" w:rsidRPr="00403C74"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821</w:t>
            </w:r>
          </w:p>
        </w:tc>
        <w:tc>
          <w:tcPr>
            <w:tcW w:w="3009" w:type="dxa"/>
            <w:tcBorders>
              <w:top w:val="nil"/>
              <w:left w:val="nil"/>
              <w:bottom w:val="nil"/>
              <w:right w:val="nil"/>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Montážní dělníci výrobků a zařízení</w:t>
            </w:r>
          </w:p>
        </w:tc>
        <w:tc>
          <w:tcPr>
            <w:tcW w:w="640" w:type="dxa"/>
            <w:tcBorders>
              <w:top w:val="nil"/>
              <w:left w:val="single" w:sz="4" w:space="0" w:color="auto"/>
              <w:bottom w:val="nil"/>
              <w:right w:val="single" w:sz="4" w:space="0" w:color="auto"/>
            </w:tcBorders>
            <w:shd w:val="clear" w:color="auto" w:fill="auto"/>
            <w:vAlign w:val="center"/>
            <w:hideMark/>
          </w:tcPr>
          <w:p w:rsidR="00860200" w:rsidRPr="000C1393" w:rsidRDefault="00860200" w:rsidP="00942AAE">
            <w:pPr>
              <w:spacing w:after="0" w:line="240" w:lineRule="auto"/>
              <w:jc w:val="right"/>
              <w:rPr>
                <w:rFonts w:ascii="Calibri" w:hAnsi="Calibri"/>
                <w:sz w:val="20"/>
                <w:szCs w:val="20"/>
              </w:rPr>
            </w:pPr>
            <w:r w:rsidRPr="000C1393">
              <w:rPr>
                <w:rFonts w:ascii="Calibri" w:hAnsi="Calibri"/>
                <w:sz w:val="20"/>
                <w:szCs w:val="20"/>
              </w:rPr>
              <w:t>781</w:t>
            </w:r>
          </w:p>
        </w:tc>
        <w:tc>
          <w:tcPr>
            <w:tcW w:w="801" w:type="dxa"/>
            <w:tcBorders>
              <w:top w:val="nil"/>
              <w:left w:val="nil"/>
              <w:bottom w:val="nil"/>
              <w:right w:val="single" w:sz="4" w:space="0" w:color="auto"/>
            </w:tcBorders>
            <w:shd w:val="clear" w:color="auto" w:fill="auto"/>
            <w:vAlign w:val="center"/>
            <w:hideMark/>
          </w:tcPr>
          <w:p w:rsidR="00860200" w:rsidRPr="000C1393" w:rsidRDefault="00860200" w:rsidP="00942AAE">
            <w:pPr>
              <w:spacing w:after="0" w:line="240" w:lineRule="auto"/>
              <w:jc w:val="right"/>
              <w:rPr>
                <w:rFonts w:ascii="Calibri" w:hAnsi="Calibri"/>
                <w:sz w:val="20"/>
                <w:szCs w:val="20"/>
              </w:rPr>
            </w:pPr>
            <w:r w:rsidRPr="000C1393">
              <w:rPr>
                <w:rFonts w:ascii="Calibri" w:hAnsi="Calibri"/>
                <w:sz w:val="20"/>
                <w:szCs w:val="20"/>
              </w:rPr>
              <w:t>24%</w:t>
            </w:r>
          </w:p>
        </w:tc>
        <w:tc>
          <w:tcPr>
            <w:tcW w:w="260" w:type="dxa"/>
            <w:tcBorders>
              <w:top w:val="nil"/>
              <w:left w:val="nil"/>
              <w:bottom w:val="nil"/>
              <w:right w:val="nil"/>
            </w:tcBorders>
            <w:shd w:val="clear" w:color="auto" w:fill="auto"/>
            <w:vAlign w:val="center"/>
            <w:hideMark/>
          </w:tcPr>
          <w:p w:rsidR="00860200" w:rsidRPr="000C1393" w:rsidRDefault="00860200" w:rsidP="00942AAE">
            <w:pPr>
              <w:spacing w:after="0" w:line="240" w:lineRule="auto"/>
              <w:rPr>
                <w:rFonts w:ascii="Calibri" w:eastAsia="Times New Roman" w:hAnsi="Calibri" w:cs="Times New Roman"/>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911</w:t>
            </w:r>
          </w:p>
        </w:tc>
        <w:tc>
          <w:tcPr>
            <w:tcW w:w="3164" w:type="dxa"/>
            <w:tcBorders>
              <w:top w:val="nil"/>
              <w:left w:val="nil"/>
              <w:bottom w:val="nil"/>
              <w:right w:val="nil"/>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Uklízeči a pomocníci v domácnostech, hotelích, administrativních, průmyslových a jiných objektech</w:t>
            </w:r>
          </w:p>
        </w:tc>
        <w:tc>
          <w:tcPr>
            <w:tcW w:w="720" w:type="dxa"/>
            <w:tcBorders>
              <w:top w:val="nil"/>
              <w:left w:val="single" w:sz="4" w:space="0" w:color="auto"/>
              <w:bottom w:val="nil"/>
              <w:right w:val="single" w:sz="4" w:space="0" w:color="auto"/>
            </w:tcBorders>
            <w:shd w:val="clear" w:color="auto" w:fill="auto"/>
            <w:vAlign w:val="center"/>
            <w:hideMark/>
          </w:tcPr>
          <w:p w:rsidR="00860200" w:rsidRPr="000C1393" w:rsidRDefault="00860200" w:rsidP="00942AAE">
            <w:pPr>
              <w:spacing w:after="0" w:line="240" w:lineRule="auto"/>
              <w:jc w:val="right"/>
              <w:rPr>
                <w:rFonts w:ascii="Calibri" w:hAnsi="Calibri"/>
                <w:sz w:val="20"/>
                <w:szCs w:val="20"/>
              </w:rPr>
            </w:pPr>
            <w:r w:rsidRPr="000C1393">
              <w:rPr>
                <w:rFonts w:ascii="Calibri" w:hAnsi="Calibri"/>
                <w:sz w:val="20"/>
                <w:szCs w:val="20"/>
              </w:rPr>
              <w:t>1963</w:t>
            </w:r>
          </w:p>
        </w:tc>
      </w:tr>
      <w:tr w:rsidR="00860200" w:rsidRPr="00403C74" w:rsidTr="00942AA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833</w:t>
            </w:r>
          </w:p>
        </w:tc>
        <w:tc>
          <w:tcPr>
            <w:tcW w:w="3009" w:type="dxa"/>
            <w:tcBorders>
              <w:top w:val="nil"/>
              <w:left w:val="nil"/>
              <w:bottom w:val="single" w:sz="4" w:space="0" w:color="auto"/>
              <w:right w:val="nil"/>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Řidiči nákladních automobilů, autobusů a tramvají</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860200" w:rsidRPr="000C1393" w:rsidRDefault="00860200" w:rsidP="00942AAE">
            <w:pPr>
              <w:spacing w:after="0" w:line="240" w:lineRule="auto"/>
              <w:jc w:val="right"/>
              <w:rPr>
                <w:rFonts w:ascii="Calibri" w:hAnsi="Calibri"/>
                <w:sz w:val="20"/>
                <w:szCs w:val="20"/>
              </w:rPr>
            </w:pPr>
            <w:r w:rsidRPr="000C1393">
              <w:rPr>
                <w:rFonts w:ascii="Calibri" w:hAnsi="Calibri"/>
                <w:sz w:val="20"/>
                <w:szCs w:val="20"/>
              </w:rPr>
              <w:t>768</w:t>
            </w:r>
          </w:p>
        </w:tc>
        <w:tc>
          <w:tcPr>
            <w:tcW w:w="801" w:type="dxa"/>
            <w:tcBorders>
              <w:top w:val="nil"/>
              <w:left w:val="nil"/>
              <w:bottom w:val="single" w:sz="4" w:space="0" w:color="auto"/>
              <w:right w:val="single" w:sz="4" w:space="0" w:color="auto"/>
            </w:tcBorders>
            <w:shd w:val="clear" w:color="auto" w:fill="auto"/>
            <w:vAlign w:val="center"/>
            <w:hideMark/>
          </w:tcPr>
          <w:p w:rsidR="00860200" w:rsidRPr="000C1393" w:rsidRDefault="00860200" w:rsidP="00942AAE">
            <w:pPr>
              <w:spacing w:after="0" w:line="240" w:lineRule="auto"/>
              <w:jc w:val="right"/>
              <w:rPr>
                <w:rFonts w:ascii="Calibri" w:hAnsi="Calibri"/>
                <w:sz w:val="20"/>
                <w:szCs w:val="20"/>
              </w:rPr>
            </w:pPr>
            <w:r w:rsidRPr="000C1393">
              <w:rPr>
                <w:rFonts w:ascii="Calibri" w:hAnsi="Calibri"/>
                <w:sz w:val="20"/>
                <w:szCs w:val="20"/>
              </w:rPr>
              <w:t>48%</w:t>
            </w:r>
          </w:p>
        </w:tc>
        <w:tc>
          <w:tcPr>
            <w:tcW w:w="260" w:type="dxa"/>
            <w:tcBorders>
              <w:top w:val="nil"/>
              <w:left w:val="nil"/>
              <w:bottom w:val="nil"/>
              <w:right w:val="nil"/>
            </w:tcBorders>
            <w:shd w:val="clear" w:color="auto" w:fill="auto"/>
            <w:vAlign w:val="center"/>
            <w:hideMark/>
          </w:tcPr>
          <w:p w:rsidR="00860200" w:rsidRPr="000C1393" w:rsidRDefault="00860200" w:rsidP="00942AAE">
            <w:pPr>
              <w:spacing w:after="0" w:line="240" w:lineRule="auto"/>
              <w:rPr>
                <w:rFonts w:ascii="Calibri" w:eastAsia="Times New Roman" w:hAnsi="Calibri" w:cs="Times New Roman"/>
                <w:color w:val="000000"/>
                <w:sz w:val="20"/>
                <w:szCs w:val="20"/>
              </w:rPr>
            </w:pPr>
          </w:p>
        </w:tc>
        <w:tc>
          <w:tcPr>
            <w:tcW w:w="522" w:type="dxa"/>
            <w:tcBorders>
              <w:top w:val="nil"/>
              <w:left w:val="single" w:sz="4" w:space="0" w:color="auto"/>
              <w:bottom w:val="single" w:sz="4" w:space="0" w:color="auto"/>
              <w:right w:val="single" w:sz="4" w:space="0" w:color="auto"/>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832</w:t>
            </w:r>
          </w:p>
        </w:tc>
        <w:tc>
          <w:tcPr>
            <w:tcW w:w="3164" w:type="dxa"/>
            <w:tcBorders>
              <w:top w:val="nil"/>
              <w:left w:val="nil"/>
              <w:bottom w:val="single" w:sz="4" w:space="0" w:color="auto"/>
              <w:right w:val="nil"/>
            </w:tcBorders>
            <w:shd w:val="clear" w:color="auto" w:fill="auto"/>
            <w:vAlign w:val="center"/>
            <w:hideMark/>
          </w:tcPr>
          <w:p w:rsidR="00860200" w:rsidRPr="000C1393" w:rsidRDefault="00860200" w:rsidP="00942AAE">
            <w:pPr>
              <w:spacing w:after="0" w:line="240" w:lineRule="auto"/>
              <w:rPr>
                <w:rFonts w:ascii="Calibri" w:hAnsi="Calibri"/>
                <w:sz w:val="20"/>
                <w:szCs w:val="20"/>
              </w:rPr>
            </w:pPr>
            <w:r w:rsidRPr="000C1393">
              <w:rPr>
                <w:rFonts w:ascii="Calibri" w:hAnsi="Calibri"/>
                <w:sz w:val="20"/>
                <w:szCs w:val="20"/>
              </w:rPr>
              <w:t>Řidiči motocyklů a automobilů (kromě nákladních)</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860200" w:rsidRPr="000C1393" w:rsidRDefault="00860200" w:rsidP="00942AAE">
            <w:pPr>
              <w:spacing w:after="0" w:line="240" w:lineRule="auto"/>
              <w:jc w:val="right"/>
              <w:rPr>
                <w:rFonts w:ascii="Calibri" w:hAnsi="Calibri"/>
                <w:sz w:val="20"/>
                <w:szCs w:val="20"/>
              </w:rPr>
            </w:pPr>
            <w:r w:rsidRPr="000C1393">
              <w:rPr>
                <w:rFonts w:ascii="Calibri" w:hAnsi="Calibri"/>
                <w:sz w:val="20"/>
                <w:szCs w:val="20"/>
              </w:rPr>
              <w:t>1530</w:t>
            </w:r>
          </w:p>
        </w:tc>
      </w:tr>
    </w:tbl>
    <w:p w:rsidR="00860200" w:rsidRPr="0030637C" w:rsidRDefault="00860200" w:rsidP="00403C74"/>
    <w:p w:rsidR="00403C74" w:rsidRDefault="00403C74" w:rsidP="00403C74">
      <w:pPr>
        <w:jc w:val="both"/>
      </w:pPr>
      <w:r>
        <w:t xml:space="preserve">V případě skupin CZ ISCO 833 - </w:t>
      </w:r>
      <w:r w:rsidRPr="001C55BD">
        <w:rPr>
          <w:b/>
        </w:rPr>
        <w:t>Řidiči nákladních automobilů, autobusů a tramvají</w:t>
      </w:r>
      <w:r>
        <w:t xml:space="preserve"> a 834 - </w:t>
      </w:r>
      <w:r w:rsidRPr="001C55BD">
        <w:rPr>
          <w:b/>
        </w:rPr>
        <w:t>Obsluha pojízdných zařízení</w:t>
      </w:r>
      <w:r>
        <w:t xml:space="preserve"> se disproporce mezi poptávkou a nabídkou na trhu práce projevuje v oblasti, kde výroba ve větších průmyslových podnicích navazuje na vnitřní a vnější dopravu, logistiku a skladování, a to právě z důvodu nedostatku pracovní síly v logistických centrech a ve větších průmyslových podnicích ve Středočeském kraji. Jedná se o zaměstnavatele, kteří trvale hlásí větší počty volných pracovních míst z důvodu značné fluktuace zaměstnanců, provozních podmínek a také z toho důvodu, že se jim podařilo získat nové (nárazové) zakázky. Nabízená volná místa zůstávají neobsazena a uchazeči o zaměstnání zůstávají v evidenci ÚP ČR.</w:t>
      </w:r>
    </w:p>
    <w:p w:rsidR="00403C74" w:rsidRDefault="00403C74" w:rsidP="00403C74">
      <w:pPr>
        <w:jc w:val="both"/>
      </w:pPr>
      <w:r>
        <w:t xml:space="preserve">Počet evidovaných je poměrně dost vysoký, ale řada </w:t>
      </w:r>
      <w:r w:rsidR="00FB147F">
        <w:t>uchazečů o zaměstnání</w:t>
      </w:r>
      <w:r>
        <w:t xml:space="preserve"> již nechce v oboru pracovat buď pro značně negativní zkušenosti se zaměstnavateli (odpovědnost za vozidlo svěřený náklad a neodpovídající technický stav vozidla včetně požadavků zaměstnavatele na překračování předpisů týkajících se délky jízdy, váhy náklad, trasám…), dále pro zhoršený zdravotní stav, rodinné důvody (u řady klientů došlo během zaměstnání i k rozpadu rodiny), a v neposlední řadě pro časově náročné a odpovědné povolání, často mimo republiku.</w:t>
      </w:r>
    </w:p>
    <w:p w:rsidR="00403C74" w:rsidRDefault="00403C74" w:rsidP="00403C74">
      <w:pPr>
        <w:jc w:val="both"/>
      </w:pPr>
      <w:r>
        <w:t xml:space="preserve">V případě skupiny CZ ISCO 932 </w:t>
      </w:r>
      <w:r w:rsidRPr="001C55BD">
        <w:rPr>
          <w:b/>
        </w:rPr>
        <w:t>Pomocní pracovníci ve výrobě</w:t>
      </w:r>
      <w:r>
        <w:t xml:space="preserve"> je problém v obsazování volných pracovních míst způsoben nízkou úrovní nabízených mezd, neochotou pracovat ve směnném provozu a fyzickou náročností povolání. Uchazeči o zaměstnání, kteří hledají zaměstnání v této skupině povolání, mají většinou základní vzdělání, nemají dostatečnou praxi a další dovednosti či oprávnění (např. oprávnění k obsluze zařízení určitého zařízení).</w:t>
      </w:r>
    </w:p>
    <w:p w:rsidR="00403C74" w:rsidRDefault="00403C74" w:rsidP="00403C74">
      <w:pPr>
        <w:jc w:val="both"/>
      </w:pPr>
      <w:r>
        <w:t xml:space="preserve">V případě skupiny CZ ISCO 921 </w:t>
      </w:r>
      <w:r w:rsidRPr="001C55BD">
        <w:rPr>
          <w:b/>
        </w:rPr>
        <w:t>Pomocní pracovníci v zemědělství, lesnictví a rybářství</w:t>
      </w:r>
      <w:r>
        <w:t xml:space="preserve"> lze konstatovat, že se jedná především o zemědělské oblasti (Nymburk, Kutná Hora, Mělník), kde jsou velké zemědělské podniky a kde je v této kategorii zaměstnáváno větší procento cizinců. Pracovní síla ze zahraničí je uplatňována na místech - profesích, kde se nedaří evidované uchazeče umístit. Tato pracovní místa jsou charakteristické fyzickou a časovou náročností, prací o víkendech a svátcích </w:t>
      </w:r>
      <w:r>
        <w:lastRenderedPageBreak/>
        <w:t>a</w:t>
      </w:r>
      <w:r w:rsidR="00FB147F">
        <w:t> </w:t>
      </w:r>
      <w:r>
        <w:t>v</w:t>
      </w:r>
      <w:r w:rsidR="00FB147F">
        <w:t> </w:t>
      </w:r>
      <w:r>
        <w:t xml:space="preserve">závislosti na počasí. Na základě výše uvedené charakteristiky je zde velká fluktuace zaměstnanců. Vedle již uvedených důvodů, proč jsou v této kategorii na VPM zaměstnáváni cizinci (VPM nebyla obsazena </w:t>
      </w:r>
      <w:proofErr w:type="spellStart"/>
      <w:r>
        <w:t>UoZ</w:t>
      </w:r>
      <w:proofErr w:type="spellEnd"/>
      <w:r>
        <w:t xml:space="preserve"> v evidenci úřadu práce - neobsazená VM), lze také zmínit uchazeče vedené na ÚP ČR, kteří nemohou dané profese vykonávat například z důvodu: dopravní dostupnosti, zdravotní důvody nebo směnnost. Díky sezónnosti, práci v nepřehledných a neuzavřených objektech jsou zde také velké předpoklady pro práci bez pracovněprávního vztahu, tzn. práce na černo.</w:t>
      </w:r>
    </w:p>
    <w:p w:rsidR="00403C74" w:rsidRDefault="00403C74" w:rsidP="00403C74">
      <w:pPr>
        <w:jc w:val="both"/>
      </w:pPr>
      <w:r w:rsidRPr="00942AAE">
        <w:t xml:space="preserve">V případě skupiny CZ ISCO 821 </w:t>
      </w:r>
      <w:r w:rsidRPr="00942AAE">
        <w:rPr>
          <w:b/>
        </w:rPr>
        <w:t>Montážní dělníci výrobků a zařízení</w:t>
      </w:r>
      <w:r w:rsidRPr="00942AAE">
        <w:t xml:space="preserve"> </w:t>
      </w:r>
      <w:r w:rsidR="00942AAE" w:rsidRPr="00942AAE">
        <w:t>j</w:t>
      </w:r>
      <w:r w:rsidRPr="00942AAE">
        <w:t>e disproporce mezi poptávkou a</w:t>
      </w:r>
      <w:r w:rsidR="00942AAE" w:rsidRPr="00942AAE">
        <w:t> </w:t>
      </w:r>
      <w:r w:rsidRPr="00942AAE">
        <w:t xml:space="preserve">nabídkou u průmyslových subjektů z důvodu nedostatku potřebného množství kvalifikované pracovní síly (chybí kvalifikovaní montážní dělníci, kteří umějí pracovat s dokumentací výrobků, svařovat, pájet apod.). Jedná se o zaměstnavatele, kteří trvale hlásí větší počty volných pracovních míst z důvodu nových zakázek. </w:t>
      </w:r>
      <w:r w:rsidR="00942AAE" w:rsidRPr="00942AAE">
        <w:t>N</w:t>
      </w:r>
      <w:r w:rsidRPr="00942AAE">
        <w:t xml:space="preserve">abízená volná místa zůstávají neobsazena a </w:t>
      </w:r>
      <w:proofErr w:type="spellStart"/>
      <w:r w:rsidRPr="00942AAE">
        <w:t>UoZ</w:t>
      </w:r>
      <w:proofErr w:type="spellEnd"/>
      <w:r w:rsidRPr="00942AAE">
        <w:t xml:space="preserve"> těchto kategorií zůstávají v evidenci ÚP ČR. Mezi hlavní příčiny patří agenturní zaměstnávání, směnný provoz, nízká úroveň mezd, požadavky zaměstnavatelů na alespoň základní stupeň kvalifikace.</w:t>
      </w:r>
    </w:p>
    <w:p w:rsidR="00FB147F" w:rsidRDefault="00FB147F" w:rsidP="00FB147F">
      <w:pPr>
        <w:pStyle w:val="Odstavecseseznamem"/>
        <w:ind w:left="709"/>
        <w:jc w:val="both"/>
      </w:pPr>
    </w:p>
    <w:p w:rsidR="00403C74" w:rsidRPr="008422EC" w:rsidRDefault="00403C74" w:rsidP="008422EC">
      <w:pPr>
        <w:pStyle w:val="Nadpis3"/>
        <w:rPr>
          <w:sz w:val="28"/>
          <w:szCs w:val="28"/>
        </w:rPr>
      </w:pPr>
      <w:bookmarkStart w:id="9" w:name="_Toc432087436"/>
      <w:bookmarkStart w:id="10" w:name="_Toc432581823"/>
      <w:r w:rsidRPr="008422EC">
        <w:rPr>
          <w:sz w:val="28"/>
          <w:szCs w:val="28"/>
        </w:rPr>
        <w:t>Jihočeský kraj</w:t>
      </w:r>
      <w:bookmarkEnd w:id="9"/>
      <w:bookmarkEnd w:id="10"/>
    </w:p>
    <w:p w:rsidR="00403C74" w:rsidRDefault="00403C74" w:rsidP="00303765">
      <w:pPr>
        <w:spacing w:after="0" w:line="240" w:lineRule="auto"/>
      </w:pPr>
    </w:p>
    <w:p w:rsidR="00860200" w:rsidRPr="00EC56E1" w:rsidRDefault="00860200" w:rsidP="00860200">
      <w:pPr>
        <w:spacing w:after="60"/>
        <w:rPr>
          <w:rFonts w:cs="Arial"/>
          <w:b/>
        </w:rPr>
      </w:pPr>
      <w:r w:rsidRPr="00EC56E1">
        <w:rPr>
          <w:rFonts w:cs="Arial"/>
          <w:b/>
        </w:rPr>
        <w:t>Nejvíce zastoupen</w:t>
      </w:r>
      <w:r>
        <w:rPr>
          <w:rFonts w:cs="Arial"/>
          <w:b/>
        </w:rPr>
        <w:t>á volná pracovní místa a</w:t>
      </w:r>
      <w:r w:rsidRPr="00EC56E1">
        <w:rPr>
          <w:rFonts w:cs="Arial"/>
          <w:b/>
        </w:rPr>
        <w:t xml:space="preserve"> uchazeči o zaměstnání</w:t>
      </w:r>
      <w:r>
        <w:rPr>
          <w:rFonts w:cs="Arial"/>
          <w:b/>
        </w:rPr>
        <w:t xml:space="preserve"> (podle klasifikace </w:t>
      </w:r>
      <w:r w:rsidR="00EF0364">
        <w:rPr>
          <w:rFonts w:cs="Arial"/>
          <w:b/>
        </w:rPr>
        <w:t>CZ-ISCO</w:t>
      </w:r>
      <w:r>
        <w:rPr>
          <w:rFonts w:cs="Arial"/>
          <w:b/>
        </w:rPr>
        <w:t>)</w:t>
      </w:r>
    </w:p>
    <w:tbl>
      <w:tblPr>
        <w:tblW w:w="9656" w:type="dxa"/>
        <w:tblInd w:w="65" w:type="dxa"/>
        <w:tblCellMar>
          <w:left w:w="70" w:type="dxa"/>
          <w:right w:w="70" w:type="dxa"/>
        </w:tblCellMar>
        <w:tblLook w:val="04A0"/>
      </w:tblPr>
      <w:tblGrid>
        <w:gridCol w:w="540"/>
        <w:gridCol w:w="3009"/>
        <w:gridCol w:w="640"/>
        <w:gridCol w:w="801"/>
        <w:gridCol w:w="260"/>
        <w:gridCol w:w="522"/>
        <w:gridCol w:w="3164"/>
        <w:gridCol w:w="720"/>
      </w:tblGrid>
      <w:tr w:rsidR="00860200" w:rsidRPr="00403C74" w:rsidTr="00942AAE">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200" w:rsidRPr="00403C74" w:rsidRDefault="00860200"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009" w:type="dxa"/>
            <w:tcBorders>
              <w:top w:val="single" w:sz="4" w:space="0" w:color="auto"/>
              <w:left w:val="nil"/>
              <w:bottom w:val="single" w:sz="4" w:space="0" w:color="auto"/>
              <w:right w:val="nil"/>
            </w:tcBorders>
            <w:shd w:val="clear" w:color="auto" w:fill="auto"/>
            <w:noWrap/>
            <w:vAlign w:val="center"/>
            <w:hideMark/>
          </w:tcPr>
          <w:p w:rsidR="00860200" w:rsidRPr="00403C74" w:rsidRDefault="00860200"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200" w:rsidRPr="00403C74" w:rsidRDefault="00860200"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Počet VPM</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860200" w:rsidRPr="00403C74" w:rsidRDefault="00860200"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 </w:t>
            </w:r>
            <w:proofErr w:type="spellStart"/>
            <w:r w:rsidRPr="00403C74">
              <w:rPr>
                <w:rFonts w:ascii="Calibri" w:eastAsia="Times New Roman" w:hAnsi="Calibri" w:cs="Times New Roman"/>
                <w:b/>
                <w:bCs/>
                <w:color w:val="000000"/>
                <w:sz w:val="18"/>
                <w:szCs w:val="18"/>
              </w:rPr>
              <w:t>neobsaz</w:t>
            </w:r>
            <w:proofErr w:type="spellEnd"/>
            <w:r w:rsidRPr="00403C74">
              <w:rPr>
                <w:rFonts w:ascii="Calibri" w:eastAsia="Times New Roman" w:hAnsi="Calibri" w:cs="Times New Roman"/>
                <w:b/>
                <w:bCs/>
                <w:color w:val="000000"/>
                <w:sz w:val="18"/>
                <w:szCs w:val="18"/>
              </w:rPr>
              <w:t>.</w:t>
            </w:r>
            <w:r w:rsidRPr="00403C74">
              <w:rPr>
                <w:rFonts w:ascii="Calibri" w:eastAsia="Times New Roman" w:hAnsi="Calibri" w:cs="Times New Roman"/>
                <w:b/>
                <w:bCs/>
                <w:color w:val="000000"/>
                <w:sz w:val="18"/>
                <w:szCs w:val="18"/>
              </w:rPr>
              <w:br/>
              <w:t xml:space="preserve">déle než 3 m. </w:t>
            </w:r>
          </w:p>
        </w:tc>
        <w:tc>
          <w:tcPr>
            <w:tcW w:w="260" w:type="dxa"/>
            <w:tcBorders>
              <w:top w:val="nil"/>
              <w:left w:val="nil"/>
              <w:bottom w:val="nil"/>
              <w:right w:val="nil"/>
            </w:tcBorders>
            <w:shd w:val="clear" w:color="auto" w:fill="auto"/>
            <w:vAlign w:val="center"/>
            <w:hideMark/>
          </w:tcPr>
          <w:p w:rsidR="00860200" w:rsidRPr="00403C74" w:rsidRDefault="00860200" w:rsidP="00942AAE">
            <w:pPr>
              <w:spacing w:after="0" w:line="240" w:lineRule="auto"/>
              <w:jc w:val="center"/>
              <w:rPr>
                <w:rFonts w:ascii="Calibri" w:eastAsia="Times New Roman" w:hAnsi="Calibri" w:cs="Times New Roman"/>
                <w:b/>
                <w:bCs/>
                <w:color w:val="000000"/>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200" w:rsidRPr="00403C74" w:rsidRDefault="00860200"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164" w:type="dxa"/>
            <w:tcBorders>
              <w:top w:val="single" w:sz="4" w:space="0" w:color="auto"/>
              <w:left w:val="nil"/>
              <w:bottom w:val="single" w:sz="4" w:space="0" w:color="auto"/>
              <w:right w:val="nil"/>
            </w:tcBorders>
            <w:shd w:val="clear" w:color="auto" w:fill="auto"/>
            <w:noWrap/>
            <w:vAlign w:val="center"/>
            <w:hideMark/>
          </w:tcPr>
          <w:p w:rsidR="00860200" w:rsidRPr="00403C74" w:rsidRDefault="00860200"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200" w:rsidRPr="00403C74" w:rsidRDefault="00860200"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Počet </w:t>
            </w:r>
            <w:proofErr w:type="spellStart"/>
            <w:r w:rsidRPr="00403C74">
              <w:rPr>
                <w:rFonts w:ascii="Calibri" w:eastAsia="Times New Roman" w:hAnsi="Calibri" w:cs="Times New Roman"/>
                <w:b/>
                <w:bCs/>
                <w:color w:val="000000"/>
                <w:sz w:val="18"/>
                <w:szCs w:val="18"/>
              </w:rPr>
              <w:t>UoZ</w:t>
            </w:r>
            <w:proofErr w:type="spellEnd"/>
          </w:p>
        </w:tc>
      </w:tr>
      <w:tr w:rsidR="00860200" w:rsidRPr="00403C74"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833</w:t>
            </w:r>
          </w:p>
        </w:tc>
        <w:tc>
          <w:tcPr>
            <w:tcW w:w="3009" w:type="dxa"/>
            <w:tcBorders>
              <w:top w:val="nil"/>
              <w:left w:val="nil"/>
              <w:bottom w:val="nil"/>
              <w:right w:val="nil"/>
            </w:tcBorders>
            <w:shd w:val="clear" w:color="auto" w:fill="auto"/>
            <w:vAlign w:val="center"/>
            <w:hideMark/>
          </w:tcPr>
          <w:p w:rsidR="00860200" w:rsidRDefault="00860200" w:rsidP="00942AAE">
            <w:pPr>
              <w:spacing w:after="0" w:line="240" w:lineRule="auto"/>
              <w:rPr>
                <w:rFonts w:ascii="Calibri" w:hAnsi="Calibri"/>
                <w:sz w:val="20"/>
                <w:szCs w:val="20"/>
              </w:rPr>
            </w:pPr>
            <w:r>
              <w:rPr>
                <w:rFonts w:ascii="Calibri" w:hAnsi="Calibri"/>
                <w:sz w:val="20"/>
                <w:szCs w:val="20"/>
              </w:rPr>
              <w:t>Řidiči nákladních automobilů, autobusů a tramvají</w:t>
            </w:r>
          </w:p>
        </w:tc>
        <w:tc>
          <w:tcPr>
            <w:tcW w:w="640" w:type="dxa"/>
            <w:tcBorders>
              <w:top w:val="nil"/>
              <w:left w:val="single" w:sz="4" w:space="0" w:color="auto"/>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623</w:t>
            </w:r>
          </w:p>
        </w:tc>
        <w:tc>
          <w:tcPr>
            <w:tcW w:w="801" w:type="dxa"/>
            <w:tcBorders>
              <w:top w:val="nil"/>
              <w:left w:val="nil"/>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52%</w:t>
            </w:r>
          </w:p>
        </w:tc>
        <w:tc>
          <w:tcPr>
            <w:tcW w:w="260" w:type="dxa"/>
            <w:tcBorders>
              <w:top w:val="nil"/>
              <w:left w:val="nil"/>
              <w:bottom w:val="nil"/>
              <w:right w:val="nil"/>
            </w:tcBorders>
            <w:shd w:val="clear" w:color="auto" w:fill="auto"/>
            <w:vAlign w:val="center"/>
            <w:hideMark/>
          </w:tcPr>
          <w:p w:rsidR="00860200" w:rsidRDefault="00860200" w:rsidP="00942AAE">
            <w:pPr>
              <w:spacing w:after="0" w:line="240" w:lineRule="auto"/>
              <w:rPr>
                <w:rFonts w:ascii="Calibri" w:hAnsi="Calibri"/>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411</w:t>
            </w:r>
          </w:p>
        </w:tc>
        <w:tc>
          <w:tcPr>
            <w:tcW w:w="3164" w:type="dxa"/>
            <w:tcBorders>
              <w:top w:val="nil"/>
              <w:left w:val="nil"/>
              <w:bottom w:val="nil"/>
              <w:right w:val="nil"/>
            </w:tcBorders>
            <w:shd w:val="clear" w:color="auto" w:fill="auto"/>
            <w:vAlign w:val="center"/>
            <w:hideMark/>
          </w:tcPr>
          <w:p w:rsidR="00860200" w:rsidRDefault="00860200" w:rsidP="00942AAE">
            <w:pPr>
              <w:spacing w:after="0" w:line="240" w:lineRule="auto"/>
              <w:rPr>
                <w:rFonts w:ascii="Calibri" w:hAnsi="Calibri"/>
                <w:sz w:val="20"/>
                <w:szCs w:val="20"/>
              </w:rPr>
            </w:pPr>
            <w:r>
              <w:rPr>
                <w:rFonts w:ascii="Calibri" w:hAnsi="Calibri"/>
                <w:sz w:val="20"/>
                <w:szCs w:val="20"/>
              </w:rPr>
              <w:t>Všeobecní administrativní pracovníci</w:t>
            </w:r>
          </w:p>
        </w:tc>
        <w:tc>
          <w:tcPr>
            <w:tcW w:w="720" w:type="dxa"/>
            <w:tcBorders>
              <w:top w:val="nil"/>
              <w:left w:val="single" w:sz="4" w:space="0" w:color="auto"/>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1567</w:t>
            </w:r>
          </w:p>
        </w:tc>
      </w:tr>
      <w:tr w:rsidR="00860200" w:rsidRPr="00403C74" w:rsidTr="00942AAE">
        <w:trPr>
          <w:trHeight w:val="765"/>
        </w:trPr>
        <w:tc>
          <w:tcPr>
            <w:tcW w:w="540" w:type="dxa"/>
            <w:tcBorders>
              <w:top w:val="nil"/>
              <w:left w:val="single" w:sz="4" w:space="0" w:color="auto"/>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821</w:t>
            </w:r>
          </w:p>
        </w:tc>
        <w:tc>
          <w:tcPr>
            <w:tcW w:w="3009" w:type="dxa"/>
            <w:tcBorders>
              <w:top w:val="nil"/>
              <w:left w:val="nil"/>
              <w:bottom w:val="nil"/>
              <w:right w:val="nil"/>
            </w:tcBorders>
            <w:shd w:val="clear" w:color="auto" w:fill="auto"/>
            <w:vAlign w:val="center"/>
            <w:hideMark/>
          </w:tcPr>
          <w:p w:rsidR="00860200" w:rsidRDefault="00860200" w:rsidP="00942AAE">
            <w:pPr>
              <w:spacing w:after="0" w:line="240" w:lineRule="auto"/>
              <w:rPr>
                <w:rFonts w:ascii="Calibri" w:hAnsi="Calibri"/>
                <w:sz w:val="20"/>
                <w:szCs w:val="20"/>
              </w:rPr>
            </w:pPr>
            <w:r>
              <w:rPr>
                <w:rFonts w:ascii="Calibri" w:hAnsi="Calibri"/>
                <w:sz w:val="20"/>
                <w:szCs w:val="20"/>
              </w:rPr>
              <w:t>Montážní dělníci výrobků a zařízení</w:t>
            </w:r>
          </w:p>
        </w:tc>
        <w:tc>
          <w:tcPr>
            <w:tcW w:w="640" w:type="dxa"/>
            <w:tcBorders>
              <w:top w:val="nil"/>
              <w:left w:val="single" w:sz="4" w:space="0" w:color="auto"/>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508</w:t>
            </w:r>
          </w:p>
        </w:tc>
        <w:tc>
          <w:tcPr>
            <w:tcW w:w="801" w:type="dxa"/>
            <w:tcBorders>
              <w:top w:val="nil"/>
              <w:left w:val="nil"/>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28%</w:t>
            </w:r>
          </w:p>
        </w:tc>
        <w:tc>
          <w:tcPr>
            <w:tcW w:w="260" w:type="dxa"/>
            <w:tcBorders>
              <w:top w:val="nil"/>
              <w:left w:val="nil"/>
              <w:bottom w:val="nil"/>
              <w:right w:val="nil"/>
            </w:tcBorders>
            <w:shd w:val="clear" w:color="auto" w:fill="auto"/>
            <w:vAlign w:val="center"/>
            <w:hideMark/>
          </w:tcPr>
          <w:p w:rsidR="00860200" w:rsidRDefault="00860200" w:rsidP="00942AAE">
            <w:pPr>
              <w:spacing w:after="0" w:line="240" w:lineRule="auto"/>
              <w:rPr>
                <w:rFonts w:ascii="Calibri" w:hAnsi="Calibri"/>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522</w:t>
            </w:r>
          </w:p>
        </w:tc>
        <w:tc>
          <w:tcPr>
            <w:tcW w:w="3164" w:type="dxa"/>
            <w:tcBorders>
              <w:top w:val="nil"/>
              <w:left w:val="nil"/>
              <w:bottom w:val="nil"/>
              <w:right w:val="nil"/>
            </w:tcBorders>
            <w:shd w:val="clear" w:color="auto" w:fill="auto"/>
            <w:vAlign w:val="center"/>
            <w:hideMark/>
          </w:tcPr>
          <w:p w:rsidR="00860200" w:rsidRDefault="00860200" w:rsidP="00942AAE">
            <w:pPr>
              <w:spacing w:after="0" w:line="240" w:lineRule="auto"/>
              <w:rPr>
                <w:rFonts w:ascii="Calibri" w:hAnsi="Calibri"/>
                <w:sz w:val="20"/>
                <w:szCs w:val="20"/>
              </w:rPr>
            </w:pPr>
            <w:r>
              <w:rPr>
                <w:rFonts w:ascii="Calibri" w:hAnsi="Calibri"/>
                <w:sz w:val="20"/>
                <w:szCs w:val="20"/>
              </w:rPr>
              <w:t>Provozovatelé maloobchodních a velkoobchodních prodejen, prodavači a příbuzní pracovníci v prodejnách</w:t>
            </w:r>
          </w:p>
        </w:tc>
        <w:tc>
          <w:tcPr>
            <w:tcW w:w="720" w:type="dxa"/>
            <w:tcBorders>
              <w:top w:val="nil"/>
              <w:left w:val="single" w:sz="4" w:space="0" w:color="auto"/>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1558</w:t>
            </w:r>
          </w:p>
        </w:tc>
      </w:tr>
      <w:tr w:rsidR="00860200" w:rsidRPr="00403C74" w:rsidTr="00942AAE">
        <w:trPr>
          <w:trHeight w:val="300"/>
        </w:trPr>
        <w:tc>
          <w:tcPr>
            <w:tcW w:w="540" w:type="dxa"/>
            <w:tcBorders>
              <w:top w:val="nil"/>
              <w:left w:val="single" w:sz="4" w:space="0" w:color="auto"/>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722</w:t>
            </w:r>
          </w:p>
        </w:tc>
        <w:tc>
          <w:tcPr>
            <w:tcW w:w="3009" w:type="dxa"/>
            <w:tcBorders>
              <w:top w:val="nil"/>
              <w:left w:val="nil"/>
              <w:bottom w:val="nil"/>
              <w:right w:val="nil"/>
            </w:tcBorders>
            <w:shd w:val="clear" w:color="auto" w:fill="auto"/>
            <w:vAlign w:val="center"/>
            <w:hideMark/>
          </w:tcPr>
          <w:p w:rsidR="00860200" w:rsidRDefault="00860200" w:rsidP="00942AAE">
            <w:pPr>
              <w:spacing w:after="0" w:line="240" w:lineRule="auto"/>
              <w:rPr>
                <w:rFonts w:ascii="Calibri" w:hAnsi="Calibri"/>
                <w:sz w:val="20"/>
                <w:szCs w:val="20"/>
              </w:rPr>
            </w:pPr>
            <w:r>
              <w:rPr>
                <w:rFonts w:ascii="Calibri" w:hAnsi="Calibri"/>
                <w:sz w:val="20"/>
                <w:szCs w:val="20"/>
              </w:rPr>
              <w:t>Kováři, nástrojaři a příbuzní pracovníci</w:t>
            </w:r>
          </w:p>
        </w:tc>
        <w:tc>
          <w:tcPr>
            <w:tcW w:w="640" w:type="dxa"/>
            <w:tcBorders>
              <w:top w:val="nil"/>
              <w:left w:val="single" w:sz="4" w:space="0" w:color="auto"/>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501</w:t>
            </w:r>
          </w:p>
        </w:tc>
        <w:tc>
          <w:tcPr>
            <w:tcW w:w="801" w:type="dxa"/>
            <w:tcBorders>
              <w:top w:val="nil"/>
              <w:left w:val="nil"/>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45%</w:t>
            </w:r>
          </w:p>
        </w:tc>
        <w:tc>
          <w:tcPr>
            <w:tcW w:w="260" w:type="dxa"/>
            <w:tcBorders>
              <w:top w:val="nil"/>
              <w:left w:val="nil"/>
              <w:bottom w:val="nil"/>
              <w:right w:val="nil"/>
            </w:tcBorders>
            <w:shd w:val="clear" w:color="auto" w:fill="auto"/>
            <w:vAlign w:val="center"/>
            <w:hideMark/>
          </w:tcPr>
          <w:p w:rsidR="00860200" w:rsidRDefault="00860200" w:rsidP="00942AAE">
            <w:pPr>
              <w:spacing w:after="0" w:line="240" w:lineRule="auto"/>
              <w:rPr>
                <w:rFonts w:ascii="Calibri" w:hAnsi="Calibri"/>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932</w:t>
            </w:r>
          </w:p>
        </w:tc>
        <w:tc>
          <w:tcPr>
            <w:tcW w:w="3164" w:type="dxa"/>
            <w:tcBorders>
              <w:top w:val="nil"/>
              <w:left w:val="nil"/>
              <w:bottom w:val="nil"/>
              <w:right w:val="nil"/>
            </w:tcBorders>
            <w:shd w:val="clear" w:color="auto" w:fill="auto"/>
            <w:vAlign w:val="center"/>
            <w:hideMark/>
          </w:tcPr>
          <w:p w:rsidR="00860200" w:rsidRDefault="00860200" w:rsidP="00942AAE">
            <w:pPr>
              <w:spacing w:after="0" w:line="240" w:lineRule="auto"/>
              <w:rPr>
                <w:rFonts w:ascii="Calibri" w:hAnsi="Calibri"/>
                <w:sz w:val="20"/>
                <w:szCs w:val="20"/>
              </w:rPr>
            </w:pPr>
            <w:r>
              <w:rPr>
                <w:rFonts w:ascii="Calibri" w:hAnsi="Calibri"/>
                <w:sz w:val="20"/>
                <w:szCs w:val="20"/>
              </w:rPr>
              <w:t>Pomocní pracovníci ve výrobě</w:t>
            </w:r>
          </w:p>
        </w:tc>
        <w:tc>
          <w:tcPr>
            <w:tcW w:w="720" w:type="dxa"/>
            <w:tcBorders>
              <w:top w:val="nil"/>
              <w:left w:val="single" w:sz="4" w:space="0" w:color="auto"/>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1123</w:t>
            </w:r>
          </w:p>
        </w:tc>
      </w:tr>
      <w:tr w:rsidR="00860200" w:rsidRPr="00403C74"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932</w:t>
            </w:r>
          </w:p>
        </w:tc>
        <w:tc>
          <w:tcPr>
            <w:tcW w:w="3009" w:type="dxa"/>
            <w:tcBorders>
              <w:top w:val="nil"/>
              <w:left w:val="nil"/>
              <w:bottom w:val="nil"/>
              <w:right w:val="nil"/>
            </w:tcBorders>
            <w:shd w:val="clear" w:color="auto" w:fill="auto"/>
            <w:vAlign w:val="center"/>
            <w:hideMark/>
          </w:tcPr>
          <w:p w:rsidR="00860200" w:rsidRDefault="00860200" w:rsidP="00942AAE">
            <w:pPr>
              <w:spacing w:after="0" w:line="240" w:lineRule="auto"/>
              <w:rPr>
                <w:rFonts w:ascii="Calibri" w:hAnsi="Calibri"/>
                <w:sz w:val="20"/>
                <w:szCs w:val="20"/>
              </w:rPr>
            </w:pPr>
            <w:r>
              <w:rPr>
                <w:rFonts w:ascii="Calibri" w:hAnsi="Calibri"/>
                <w:sz w:val="20"/>
                <w:szCs w:val="20"/>
              </w:rPr>
              <w:t>Pomocní pracovníci ve výrobě</w:t>
            </w:r>
          </w:p>
        </w:tc>
        <w:tc>
          <w:tcPr>
            <w:tcW w:w="640" w:type="dxa"/>
            <w:tcBorders>
              <w:top w:val="nil"/>
              <w:left w:val="single" w:sz="4" w:space="0" w:color="auto"/>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432</w:t>
            </w:r>
          </w:p>
        </w:tc>
        <w:tc>
          <w:tcPr>
            <w:tcW w:w="801" w:type="dxa"/>
            <w:tcBorders>
              <w:top w:val="nil"/>
              <w:left w:val="nil"/>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34%</w:t>
            </w:r>
          </w:p>
        </w:tc>
        <w:tc>
          <w:tcPr>
            <w:tcW w:w="260" w:type="dxa"/>
            <w:tcBorders>
              <w:top w:val="nil"/>
              <w:left w:val="nil"/>
              <w:bottom w:val="nil"/>
              <w:right w:val="nil"/>
            </w:tcBorders>
            <w:shd w:val="clear" w:color="auto" w:fill="auto"/>
            <w:vAlign w:val="center"/>
            <w:hideMark/>
          </w:tcPr>
          <w:p w:rsidR="00860200" w:rsidRDefault="00860200" w:rsidP="00942AAE">
            <w:pPr>
              <w:spacing w:after="0" w:line="240" w:lineRule="auto"/>
              <w:rPr>
                <w:rFonts w:ascii="Calibri" w:hAnsi="Calibri"/>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711</w:t>
            </w:r>
          </w:p>
        </w:tc>
        <w:tc>
          <w:tcPr>
            <w:tcW w:w="3164" w:type="dxa"/>
            <w:tcBorders>
              <w:top w:val="nil"/>
              <w:left w:val="nil"/>
              <w:bottom w:val="nil"/>
              <w:right w:val="nil"/>
            </w:tcBorders>
            <w:shd w:val="clear" w:color="auto" w:fill="auto"/>
            <w:vAlign w:val="center"/>
            <w:hideMark/>
          </w:tcPr>
          <w:p w:rsidR="00860200" w:rsidRDefault="00860200" w:rsidP="00942AAE">
            <w:pPr>
              <w:spacing w:after="0" w:line="240" w:lineRule="auto"/>
              <w:rPr>
                <w:rFonts w:ascii="Calibri" w:hAnsi="Calibri"/>
                <w:sz w:val="20"/>
                <w:szCs w:val="20"/>
              </w:rPr>
            </w:pPr>
            <w:r>
              <w:rPr>
                <w:rFonts w:ascii="Calibri" w:hAnsi="Calibri"/>
                <w:sz w:val="20"/>
                <w:szCs w:val="20"/>
              </w:rPr>
              <w:t>Řemeslníci a kvalifikovaní pracovníci hlavní stavební výroby</w:t>
            </w:r>
          </w:p>
        </w:tc>
        <w:tc>
          <w:tcPr>
            <w:tcW w:w="720" w:type="dxa"/>
            <w:tcBorders>
              <w:top w:val="nil"/>
              <w:left w:val="single" w:sz="4" w:space="0" w:color="auto"/>
              <w:bottom w:val="nil"/>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754</w:t>
            </w:r>
          </w:p>
        </w:tc>
      </w:tr>
      <w:tr w:rsidR="00860200" w:rsidRPr="00403C74" w:rsidTr="00942AA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522</w:t>
            </w:r>
          </w:p>
        </w:tc>
        <w:tc>
          <w:tcPr>
            <w:tcW w:w="3009" w:type="dxa"/>
            <w:tcBorders>
              <w:top w:val="nil"/>
              <w:left w:val="nil"/>
              <w:bottom w:val="single" w:sz="4" w:space="0" w:color="auto"/>
              <w:right w:val="nil"/>
            </w:tcBorders>
            <w:shd w:val="clear" w:color="auto" w:fill="auto"/>
            <w:vAlign w:val="center"/>
            <w:hideMark/>
          </w:tcPr>
          <w:p w:rsidR="00860200" w:rsidRDefault="00860200" w:rsidP="00942AAE">
            <w:pPr>
              <w:spacing w:after="0" w:line="240" w:lineRule="auto"/>
              <w:rPr>
                <w:rFonts w:ascii="Calibri" w:hAnsi="Calibri"/>
                <w:sz w:val="20"/>
                <w:szCs w:val="20"/>
              </w:rPr>
            </w:pPr>
            <w:r>
              <w:rPr>
                <w:rFonts w:ascii="Calibri" w:hAnsi="Calibri"/>
                <w:sz w:val="20"/>
                <w:szCs w:val="20"/>
              </w:rPr>
              <w:t>Provozovatelé maloobchodních a velkoobchodních prodejen, prodavači a příbuzní pracovníci v prodejnách</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325</w:t>
            </w:r>
          </w:p>
        </w:tc>
        <w:tc>
          <w:tcPr>
            <w:tcW w:w="801" w:type="dxa"/>
            <w:tcBorders>
              <w:top w:val="nil"/>
              <w:left w:val="nil"/>
              <w:bottom w:val="single" w:sz="4" w:space="0" w:color="auto"/>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19%</w:t>
            </w:r>
          </w:p>
        </w:tc>
        <w:tc>
          <w:tcPr>
            <w:tcW w:w="260" w:type="dxa"/>
            <w:tcBorders>
              <w:top w:val="nil"/>
              <w:left w:val="nil"/>
              <w:bottom w:val="nil"/>
              <w:right w:val="nil"/>
            </w:tcBorders>
            <w:shd w:val="clear" w:color="auto" w:fill="auto"/>
            <w:vAlign w:val="center"/>
            <w:hideMark/>
          </w:tcPr>
          <w:p w:rsidR="00860200" w:rsidRDefault="00860200" w:rsidP="00942AAE">
            <w:pPr>
              <w:spacing w:after="0" w:line="240" w:lineRule="auto"/>
              <w:rPr>
                <w:rFonts w:ascii="Calibri" w:hAnsi="Calibri"/>
                <w:sz w:val="20"/>
                <w:szCs w:val="20"/>
              </w:rPr>
            </w:pPr>
          </w:p>
        </w:tc>
        <w:tc>
          <w:tcPr>
            <w:tcW w:w="522" w:type="dxa"/>
            <w:tcBorders>
              <w:top w:val="nil"/>
              <w:left w:val="single" w:sz="4" w:space="0" w:color="auto"/>
              <w:bottom w:val="single" w:sz="4" w:space="0" w:color="auto"/>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911</w:t>
            </w:r>
          </w:p>
        </w:tc>
        <w:tc>
          <w:tcPr>
            <w:tcW w:w="3164" w:type="dxa"/>
            <w:tcBorders>
              <w:top w:val="nil"/>
              <w:left w:val="nil"/>
              <w:bottom w:val="single" w:sz="4" w:space="0" w:color="auto"/>
              <w:right w:val="nil"/>
            </w:tcBorders>
            <w:shd w:val="clear" w:color="auto" w:fill="auto"/>
            <w:vAlign w:val="center"/>
            <w:hideMark/>
          </w:tcPr>
          <w:p w:rsidR="00860200" w:rsidRDefault="00860200" w:rsidP="00942AAE">
            <w:pPr>
              <w:spacing w:after="0" w:line="240" w:lineRule="auto"/>
              <w:rPr>
                <w:rFonts w:ascii="Calibri" w:hAnsi="Calibri"/>
                <w:sz w:val="20"/>
                <w:szCs w:val="20"/>
              </w:rPr>
            </w:pPr>
            <w:r>
              <w:rPr>
                <w:rFonts w:ascii="Calibri" w:hAnsi="Calibri"/>
                <w:sz w:val="20"/>
                <w:szCs w:val="20"/>
              </w:rPr>
              <w:t xml:space="preserve">Uklízeči a pomocníci v domácnost., hotel., </w:t>
            </w:r>
            <w:proofErr w:type="spellStart"/>
            <w:r>
              <w:rPr>
                <w:rFonts w:ascii="Calibri" w:hAnsi="Calibri"/>
                <w:sz w:val="20"/>
                <w:szCs w:val="20"/>
              </w:rPr>
              <w:t>admin</w:t>
            </w:r>
            <w:proofErr w:type="spellEnd"/>
            <w:r>
              <w:rPr>
                <w:rFonts w:ascii="Calibri" w:hAnsi="Calibri"/>
                <w:sz w:val="20"/>
                <w:szCs w:val="20"/>
              </w:rPr>
              <w:t xml:space="preserve">., </w:t>
            </w:r>
            <w:proofErr w:type="spellStart"/>
            <w:r>
              <w:rPr>
                <w:rFonts w:ascii="Calibri" w:hAnsi="Calibri"/>
                <w:sz w:val="20"/>
                <w:szCs w:val="20"/>
              </w:rPr>
              <w:t>prům</w:t>
            </w:r>
            <w:proofErr w:type="spellEnd"/>
            <w:r>
              <w:rPr>
                <w:rFonts w:ascii="Calibri" w:hAnsi="Calibri"/>
                <w:sz w:val="20"/>
                <w:szCs w:val="20"/>
              </w:rPr>
              <w:t>. aj.</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860200" w:rsidRDefault="00860200" w:rsidP="00942AAE">
            <w:pPr>
              <w:spacing w:after="0" w:line="240" w:lineRule="auto"/>
              <w:jc w:val="right"/>
              <w:rPr>
                <w:rFonts w:ascii="Calibri" w:hAnsi="Calibri"/>
                <w:sz w:val="20"/>
                <w:szCs w:val="20"/>
              </w:rPr>
            </w:pPr>
            <w:r>
              <w:rPr>
                <w:rFonts w:ascii="Calibri" w:hAnsi="Calibri"/>
                <w:sz w:val="20"/>
                <w:szCs w:val="20"/>
              </w:rPr>
              <w:t>605</w:t>
            </w:r>
          </w:p>
        </w:tc>
      </w:tr>
    </w:tbl>
    <w:p w:rsidR="00860200" w:rsidRPr="0030637C" w:rsidRDefault="00860200" w:rsidP="00403C74">
      <w:bookmarkStart w:id="11" w:name="_GoBack"/>
    </w:p>
    <w:bookmarkEnd w:id="11"/>
    <w:p w:rsidR="00403C74" w:rsidRDefault="00403C74" w:rsidP="00403C74">
      <w:pPr>
        <w:jc w:val="both"/>
      </w:pPr>
      <w:r>
        <w:t>Hlavními</w:t>
      </w:r>
      <w:r w:rsidRPr="00493F18">
        <w:t xml:space="preserve"> </w:t>
      </w:r>
      <w:r>
        <w:t>faktory disproporce mezi poptávkou a nabídkou na trhu práce jsou</w:t>
      </w:r>
      <w:r w:rsidRPr="00493F18">
        <w:t xml:space="preserve"> nedostatečná dopravní obslužnost (zejména ve venkovských</w:t>
      </w:r>
      <w:r>
        <w:t xml:space="preserve"> a hraničních oblastech okresů) a</w:t>
      </w:r>
      <w:r w:rsidRPr="00493F18">
        <w:t xml:space="preserve"> z</w:t>
      </w:r>
      <w:r>
        <w:t xml:space="preserve"> toho plynoucí obtížná dojížďka,</w:t>
      </w:r>
      <w:r w:rsidRPr="00493F18">
        <w:t xml:space="preserve"> směnné provozy u zaměstnavatelů a omezený nástup</w:t>
      </w:r>
      <w:r>
        <w:t xml:space="preserve"> z důvodu péče o nezletilé děti</w:t>
      </w:r>
      <w:r w:rsidRPr="00493F18">
        <w:t>, popř. o jinou blízkou oso</w:t>
      </w:r>
      <w:r>
        <w:t>bu i z důvodu zdravotního stavu a</w:t>
      </w:r>
      <w:r w:rsidRPr="00493F18">
        <w:t xml:space="preserve"> nesoulad požadavků ze strany zaměstnavatelů </w:t>
      </w:r>
      <w:r>
        <w:br/>
      </w:r>
      <w:r w:rsidRPr="00493F18">
        <w:t>a nabízených dovedností z</w:t>
      </w:r>
      <w:r>
        <w:t>e strany uchazečů o zaměstnání.</w:t>
      </w:r>
    </w:p>
    <w:p w:rsidR="00403C74" w:rsidRDefault="00403C74" w:rsidP="00403C74">
      <w:pPr>
        <w:jc w:val="both"/>
      </w:pPr>
      <w:r>
        <w:t xml:space="preserve">V případě profesí </w:t>
      </w:r>
      <w:r w:rsidRPr="001C55BD">
        <w:rPr>
          <w:b/>
        </w:rPr>
        <w:t>řidičů</w:t>
      </w:r>
      <w:r>
        <w:t xml:space="preserve"> je na jedné straně dlouhodobě vysoká poptávka zaměstnavatelů po řidičích mezinárodní kamionové dopravy, na druhé straně vysoký počet evidovaných uchazečů o zaměstnání s požadovanou profesí řidič pouze skupiny B. Tito uchazeči nemají zájem o práci profesionálních řidičů nákladních automobilů, ani tím pádem ani o nabízené rekvalifikační kurzy.</w:t>
      </w:r>
    </w:p>
    <w:p w:rsidR="00403C74" w:rsidRDefault="00403C74" w:rsidP="00403C74">
      <w:pPr>
        <w:jc w:val="both"/>
      </w:pPr>
      <w:r>
        <w:lastRenderedPageBreak/>
        <w:t xml:space="preserve">V případě profesí </w:t>
      </w:r>
      <w:r w:rsidRPr="001C55BD">
        <w:rPr>
          <w:b/>
        </w:rPr>
        <w:t>prodavačů</w:t>
      </w:r>
      <w:r>
        <w:t xml:space="preserve"> zaměstnavatelé hledají zaměstnance především do směnných provozů, mezi evidovanými uchazeči o zaměstnání jsou však především ženy, které jsou sice vyučeny v oboru, ale vzhledem k péči o děti, k často problémové dopravní dostupnosti pracovišť a u starších osob i vzhledem k zdravotnímu stavu nemohou nastoupit na požadovaná místa.</w:t>
      </w:r>
    </w:p>
    <w:p w:rsidR="00403C74" w:rsidRDefault="00403C74" w:rsidP="00403C74">
      <w:pPr>
        <w:jc w:val="both"/>
      </w:pPr>
      <w:r>
        <w:t xml:space="preserve">Poměrně značná je poptávka zaměstnavatelů po profesi </w:t>
      </w:r>
      <w:r w:rsidRPr="001C55BD">
        <w:rPr>
          <w:b/>
        </w:rPr>
        <w:t>montážní dělník</w:t>
      </w:r>
      <w:r>
        <w:t>, vzhledem k obtížné dopravní dostupnosti však mnoho evidovaných uchazečů o zaměstnání nemůže pracovat na směny. Častým problémem je také nevyhovující zdravotní stav pro fyzicky náročné povolání.</w:t>
      </w:r>
    </w:p>
    <w:p w:rsidR="00403C74" w:rsidRDefault="00403C74" w:rsidP="00403C74">
      <w:pPr>
        <w:jc w:val="both"/>
      </w:pPr>
      <w:r>
        <w:t xml:space="preserve">Zejména v letní sezóně je velká poptávka zaměstnavatelů po profesích </w:t>
      </w:r>
      <w:r w:rsidRPr="001C55BD">
        <w:rPr>
          <w:b/>
        </w:rPr>
        <w:t>číšník, servírka, kuchař</w:t>
      </w:r>
      <w:r>
        <w:t>.  I přes vysoký počet uchazečů o zaměstnání vyučených v oboru, zejména žen, jich ve skutečnosti mnoho práci v oboru odmítá kvůli směnnému provozu a časové náročnosti (směny do pozdních večerních hodin), která výrazně komplikuje například péči o děti. Na druhou je v těchto profesích často využíváno nekolidující zaměstnání.</w:t>
      </w:r>
    </w:p>
    <w:p w:rsidR="00403C74" w:rsidRDefault="00403C74" w:rsidP="00403C74">
      <w:pPr>
        <w:jc w:val="both"/>
      </w:pPr>
      <w:r>
        <w:t xml:space="preserve">Na pozice </w:t>
      </w:r>
      <w:r w:rsidRPr="001C55BD">
        <w:rPr>
          <w:b/>
        </w:rPr>
        <w:t>všeobecných administrativních pracovníků</w:t>
      </w:r>
      <w:r>
        <w:t xml:space="preserve"> zaměstnavatelé mnohdy požadují znalost cizího jazyka, alespoň uživatelské znalosti práce na PC, aktivní přístup a ochotu učit se novým věcem. Mnoho uchazečů v evidenci ÚP ČR tyto požadavky bohužel nesplňuje.</w:t>
      </w:r>
    </w:p>
    <w:p w:rsidR="009477D2" w:rsidRDefault="009477D2" w:rsidP="008422EC">
      <w:pPr>
        <w:pStyle w:val="Nadpis3"/>
        <w:rPr>
          <w:sz w:val="28"/>
          <w:szCs w:val="28"/>
        </w:rPr>
      </w:pPr>
      <w:bookmarkStart w:id="12" w:name="_Toc432087437"/>
    </w:p>
    <w:p w:rsidR="00403C74" w:rsidRPr="008422EC" w:rsidRDefault="00403C74" w:rsidP="008422EC">
      <w:pPr>
        <w:pStyle w:val="Nadpis3"/>
        <w:rPr>
          <w:sz w:val="28"/>
          <w:szCs w:val="28"/>
        </w:rPr>
      </w:pPr>
      <w:bookmarkStart w:id="13" w:name="_Toc432581824"/>
      <w:r w:rsidRPr="008422EC">
        <w:rPr>
          <w:sz w:val="28"/>
          <w:szCs w:val="28"/>
        </w:rPr>
        <w:t>Plzeňský kraj</w:t>
      </w:r>
      <w:bookmarkEnd w:id="12"/>
      <w:bookmarkEnd w:id="13"/>
    </w:p>
    <w:p w:rsidR="00403C74" w:rsidRDefault="00403C74" w:rsidP="00303765">
      <w:pPr>
        <w:spacing w:after="0" w:line="240" w:lineRule="auto"/>
      </w:pPr>
    </w:p>
    <w:p w:rsidR="002B2FDA" w:rsidRPr="00EC56E1" w:rsidRDefault="002B2FDA" w:rsidP="002B2FDA">
      <w:pPr>
        <w:spacing w:after="60"/>
        <w:rPr>
          <w:rFonts w:cs="Arial"/>
          <w:b/>
        </w:rPr>
      </w:pPr>
      <w:r w:rsidRPr="00EC56E1">
        <w:rPr>
          <w:rFonts w:cs="Arial"/>
          <w:b/>
        </w:rPr>
        <w:t>Nejvíce zastoupen</w:t>
      </w:r>
      <w:r>
        <w:rPr>
          <w:rFonts w:cs="Arial"/>
          <w:b/>
        </w:rPr>
        <w:t>á volná pracovní místa a</w:t>
      </w:r>
      <w:r w:rsidRPr="00EC56E1">
        <w:rPr>
          <w:rFonts w:cs="Arial"/>
          <w:b/>
        </w:rPr>
        <w:t xml:space="preserve"> uchazeči o zaměstnání</w:t>
      </w:r>
      <w:r>
        <w:rPr>
          <w:rFonts w:cs="Arial"/>
          <w:b/>
        </w:rPr>
        <w:t xml:space="preserve"> (podle klasifikace </w:t>
      </w:r>
      <w:r w:rsidR="00EF0364">
        <w:rPr>
          <w:rFonts w:cs="Arial"/>
          <w:b/>
        </w:rPr>
        <w:t>CZ-ISCO</w:t>
      </w:r>
      <w:r>
        <w:rPr>
          <w:rFonts w:cs="Arial"/>
          <w:b/>
        </w:rPr>
        <w:t>)</w:t>
      </w:r>
    </w:p>
    <w:tbl>
      <w:tblPr>
        <w:tblW w:w="9656" w:type="dxa"/>
        <w:tblInd w:w="65" w:type="dxa"/>
        <w:tblCellMar>
          <w:left w:w="70" w:type="dxa"/>
          <w:right w:w="70" w:type="dxa"/>
        </w:tblCellMar>
        <w:tblLook w:val="04A0"/>
      </w:tblPr>
      <w:tblGrid>
        <w:gridCol w:w="540"/>
        <w:gridCol w:w="3009"/>
        <w:gridCol w:w="640"/>
        <w:gridCol w:w="801"/>
        <w:gridCol w:w="260"/>
        <w:gridCol w:w="522"/>
        <w:gridCol w:w="3164"/>
        <w:gridCol w:w="720"/>
      </w:tblGrid>
      <w:tr w:rsidR="002B2FDA" w:rsidRPr="00403C74" w:rsidTr="00942AAE">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009"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Počet VPM</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 </w:t>
            </w:r>
            <w:proofErr w:type="spellStart"/>
            <w:r w:rsidRPr="00403C74">
              <w:rPr>
                <w:rFonts w:ascii="Calibri" w:eastAsia="Times New Roman" w:hAnsi="Calibri" w:cs="Times New Roman"/>
                <w:b/>
                <w:bCs/>
                <w:color w:val="000000"/>
                <w:sz w:val="18"/>
                <w:szCs w:val="18"/>
              </w:rPr>
              <w:t>neobsaz</w:t>
            </w:r>
            <w:proofErr w:type="spellEnd"/>
            <w:r w:rsidRPr="00403C74">
              <w:rPr>
                <w:rFonts w:ascii="Calibri" w:eastAsia="Times New Roman" w:hAnsi="Calibri" w:cs="Times New Roman"/>
                <w:b/>
                <w:bCs/>
                <w:color w:val="000000"/>
                <w:sz w:val="18"/>
                <w:szCs w:val="18"/>
              </w:rPr>
              <w:t>.</w:t>
            </w:r>
            <w:r w:rsidRPr="00403C74">
              <w:rPr>
                <w:rFonts w:ascii="Calibri" w:eastAsia="Times New Roman" w:hAnsi="Calibri" w:cs="Times New Roman"/>
                <w:b/>
                <w:bCs/>
                <w:color w:val="000000"/>
                <w:sz w:val="18"/>
                <w:szCs w:val="18"/>
              </w:rPr>
              <w:br/>
              <w:t xml:space="preserve">déle než 3 m. </w:t>
            </w:r>
          </w:p>
        </w:tc>
        <w:tc>
          <w:tcPr>
            <w:tcW w:w="260" w:type="dxa"/>
            <w:tcBorders>
              <w:top w:val="nil"/>
              <w:left w:val="nil"/>
              <w:bottom w:val="nil"/>
              <w:right w:val="nil"/>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164"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Počet </w:t>
            </w:r>
            <w:proofErr w:type="spellStart"/>
            <w:r w:rsidRPr="00403C74">
              <w:rPr>
                <w:rFonts w:ascii="Calibri" w:eastAsia="Times New Roman" w:hAnsi="Calibri" w:cs="Times New Roman"/>
                <w:b/>
                <w:bCs/>
                <w:color w:val="000000"/>
                <w:sz w:val="18"/>
                <w:szCs w:val="18"/>
              </w:rPr>
              <w:t>UoZ</w:t>
            </w:r>
            <w:proofErr w:type="spellEnd"/>
          </w:p>
        </w:tc>
      </w:tr>
      <w:tr w:rsidR="006D4EA4"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6D4EA4" w:rsidRDefault="006D4EA4" w:rsidP="00942AAE">
            <w:pPr>
              <w:spacing w:after="0" w:line="240" w:lineRule="auto"/>
              <w:jc w:val="right"/>
              <w:rPr>
                <w:rFonts w:ascii="Calibri" w:hAnsi="Calibri"/>
                <w:color w:val="000000"/>
                <w:sz w:val="20"/>
                <w:szCs w:val="20"/>
              </w:rPr>
            </w:pPr>
            <w:r>
              <w:rPr>
                <w:rFonts w:ascii="Calibri" w:hAnsi="Calibri"/>
                <w:color w:val="000000"/>
                <w:sz w:val="20"/>
                <w:szCs w:val="20"/>
              </w:rPr>
              <w:t>932</w:t>
            </w:r>
          </w:p>
        </w:tc>
        <w:tc>
          <w:tcPr>
            <w:tcW w:w="3009" w:type="dxa"/>
            <w:tcBorders>
              <w:top w:val="nil"/>
              <w:left w:val="nil"/>
              <w:bottom w:val="nil"/>
              <w:right w:val="nil"/>
            </w:tcBorders>
            <w:shd w:val="clear" w:color="auto" w:fill="auto"/>
            <w:vAlign w:val="center"/>
            <w:hideMark/>
          </w:tcPr>
          <w:p w:rsidR="006D4EA4" w:rsidRDefault="006D4EA4" w:rsidP="00942AAE">
            <w:pPr>
              <w:spacing w:after="0" w:line="240" w:lineRule="auto"/>
              <w:rPr>
                <w:rFonts w:ascii="Calibri" w:hAnsi="Calibri"/>
                <w:color w:val="000000"/>
                <w:sz w:val="20"/>
                <w:szCs w:val="20"/>
              </w:rPr>
            </w:pPr>
            <w:r>
              <w:rPr>
                <w:rFonts w:ascii="Calibri" w:hAnsi="Calibri"/>
                <w:color w:val="000000"/>
                <w:sz w:val="20"/>
                <w:szCs w:val="20"/>
              </w:rPr>
              <w:t>Pomocní pracovníci ve výrobě</w:t>
            </w:r>
          </w:p>
        </w:tc>
        <w:tc>
          <w:tcPr>
            <w:tcW w:w="640" w:type="dxa"/>
            <w:tcBorders>
              <w:top w:val="nil"/>
              <w:left w:val="single" w:sz="4" w:space="0" w:color="auto"/>
              <w:bottom w:val="nil"/>
              <w:right w:val="single" w:sz="4" w:space="0" w:color="auto"/>
            </w:tcBorders>
            <w:shd w:val="clear" w:color="auto" w:fill="auto"/>
            <w:vAlign w:val="center"/>
            <w:hideMark/>
          </w:tcPr>
          <w:p w:rsidR="006D4EA4" w:rsidRDefault="006D4EA4" w:rsidP="00942AAE">
            <w:pPr>
              <w:spacing w:after="0" w:line="240" w:lineRule="auto"/>
              <w:jc w:val="right"/>
              <w:rPr>
                <w:rFonts w:ascii="Calibri" w:hAnsi="Calibri"/>
                <w:color w:val="000000"/>
                <w:sz w:val="20"/>
                <w:szCs w:val="20"/>
              </w:rPr>
            </w:pPr>
            <w:r>
              <w:rPr>
                <w:rFonts w:ascii="Calibri" w:hAnsi="Calibri"/>
                <w:color w:val="000000"/>
                <w:sz w:val="20"/>
                <w:szCs w:val="20"/>
              </w:rPr>
              <w:t>853</w:t>
            </w:r>
          </w:p>
        </w:tc>
        <w:tc>
          <w:tcPr>
            <w:tcW w:w="801" w:type="dxa"/>
            <w:tcBorders>
              <w:top w:val="nil"/>
              <w:left w:val="nil"/>
              <w:bottom w:val="nil"/>
              <w:right w:val="single" w:sz="4" w:space="0" w:color="auto"/>
            </w:tcBorders>
            <w:shd w:val="clear" w:color="auto" w:fill="auto"/>
            <w:vAlign w:val="center"/>
            <w:hideMark/>
          </w:tcPr>
          <w:p w:rsidR="006D4EA4" w:rsidRDefault="006D4EA4" w:rsidP="00942AAE">
            <w:pPr>
              <w:spacing w:after="0" w:line="240" w:lineRule="auto"/>
              <w:jc w:val="right"/>
              <w:rPr>
                <w:rFonts w:ascii="Calibri" w:hAnsi="Calibri"/>
                <w:color w:val="000000"/>
                <w:sz w:val="20"/>
                <w:szCs w:val="20"/>
              </w:rPr>
            </w:pPr>
            <w:r>
              <w:rPr>
                <w:rFonts w:ascii="Calibri" w:hAnsi="Calibri"/>
                <w:color w:val="000000"/>
                <w:sz w:val="20"/>
                <w:szCs w:val="20"/>
              </w:rPr>
              <w:t>55%</w:t>
            </w:r>
          </w:p>
        </w:tc>
        <w:tc>
          <w:tcPr>
            <w:tcW w:w="260" w:type="dxa"/>
            <w:tcBorders>
              <w:top w:val="nil"/>
              <w:left w:val="nil"/>
              <w:bottom w:val="nil"/>
              <w:right w:val="nil"/>
            </w:tcBorders>
            <w:shd w:val="clear" w:color="auto" w:fill="auto"/>
            <w:vAlign w:val="center"/>
            <w:hideMark/>
          </w:tcPr>
          <w:p w:rsidR="006D4EA4" w:rsidRDefault="006D4EA4"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6D4EA4" w:rsidRPr="006D4EA4" w:rsidRDefault="006D4EA4" w:rsidP="006D4EA4">
            <w:pPr>
              <w:spacing w:after="0" w:line="240" w:lineRule="auto"/>
              <w:rPr>
                <w:rFonts w:ascii="Calibri" w:hAnsi="Calibri"/>
                <w:color w:val="000000"/>
                <w:sz w:val="20"/>
                <w:szCs w:val="20"/>
              </w:rPr>
            </w:pPr>
            <w:r w:rsidRPr="006D4EA4">
              <w:rPr>
                <w:rFonts w:ascii="Calibri" w:hAnsi="Calibri"/>
                <w:color w:val="000000"/>
                <w:sz w:val="20"/>
                <w:szCs w:val="20"/>
              </w:rPr>
              <w:t>932</w:t>
            </w:r>
          </w:p>
        </w:tc>
        <w:tc>
          <w:tcPr>
            <w:tcW w:w="3164" w:type="dxa"/>
            <w:tcBorders>
              <w:top w:val="nil"/>
              <w:left w:val="nil"/>
              <w:bottom w:val="nil"/>
              <w:right w:val="nil"/>
            </w:tcBorders>
            <w:shd w:val="clear" w:color="auto" w:fill="auto"/>
            <w:vAlign w:val="center"/>
            <w:hideMark/>
          </w:tcPr>
          <w:p w:rsidR="006D4EA4" w:rsidRPr="006D4EA4" w:rsidRDefault="006D4EA4" w:rsidP="006D4EA4">
            <w:pPr>
              <w:spacing w:after="0" w:line="240" w:lineRule="auto"/>
              <w:rPr>
                <w:rFonts w:ascii="Calibri" w:hAnsi="Calibri"/>
                <w:color w:val="000000"/>
                <w:sz w:val="20"/>
                <w:szCs w:val="20"/>
              </w:rPr>
            </w:pPr>
            <w:r w:rsidRPr="006D4EA4">
              <w:rPr>
                <w:rFonts w:ascii="Calibri" w:hAnsi="Calibri"/>
                <w:color w:val="000000"/>
                <w:sz w:val="20"/>
                <w:szCs w:val="20"/>
              </w:rPr>
              <w:t>Pomocní pracovníci ve výrobě</w:t>
            </w:r>
          </w:p>
        </w:tc>
        <w:tc>
          <w:tcPr>
            <w:tcW w:w="720" w:type="dxa"/>
            <w:tcBorders>
              <w:top w:val="nil"/>
              <w:left w:val="single" w:sz="4" w:space="0" w:color="auto"/>
              <w:bottom w:val="nil"/>
              <w:right w:val="single" w:sz="4" w:space="0" w:color="auto"/>
            </w:tcBorders>
            <w:shd w:val="clear" w:color="auto" w:fill="auto"/>
            <w:vAlign w:val="center"/>
            <w:hideMark/>
          </w:tcPr>
          <w:p w:rsidR="006D4EA4" w:rsidRPr="006D4EA4" w:rsidRDefault="006D4EA4" w:rsidP="006D4EA4">
            <w:pPr>
              <w:spacing w:after="0" w:line="240" w:lineRule="auto"/>
              <w:jc w:val="right"/>
              <w:rPr>
                <w:rFonts w:ascii="Calibri" w:hAnsi="Calibri"/>
                <w:color w:val="000000"/>
                <w:sz w:val="20"/>
                <w:szCs w:val="20"/>
              </w:rPr>
            </w:pPr>
            <w:r w:rsidRPr="006D4EA4">
              <w:rPr>
                <w:rFonts w:ascii="Calibri" w:hAnsi="Calibri"/>
                <w:color w:val="000000"/>
                <w:sz w:val="20"/>
                <w:szCs w:val="20"/>
              </w:rPr>
              <w:t>2066</w:t>
            </w:r>
          </w:p>
        </w:tc>
      </w:tr>
      <w:tr w:rsidR="006D4EA4" w:rsidTr="00942AAE">
        <w:trPr>
          <w:trHeight w:val="765"/>
        </w:trPr>
        <w:tc>
          <w:tcPr>
            <w:tcW w:w="540" w:type="dxa"/>
            <w:tcBorders>
              <w:top w:val="nil"/>
              <w:left w:val="single" w:sz="4" w:space="0" w:color="auto"/>
              <w:bottom w:val="nil"/>
              <w:right w:val="single" w:sz="4" w:space="0" w:color="auto"/>
            </w:tcBorders>
            <w:shd w:val="clear" w:color="auto" w:fill="auto"/>
            <w:vAlign w:val="center"/>
            <w:hideMark/>
          </w:tcPr>
          <w:p w:rsidR="006D4EA4" w:rsidRDefault="006D4EA4" w:rsidP="00942AAE">
            <w:pPr>
              <w:spacing w:after="0" w:line="240" w:lineRule="auto"/>
              <w:jc w:val="right"/>
              <w:rPr>
                <w:rFonts w:ascii="Calibri" w:hAnsi="Calibri"/>
                <w:color w:val="000000"/>
                <w:sz w:val="20"/>
                <w:szCs w:val="20"/>
              </w:rPr>
            </w:pPr>
            <w:r>
              <w:rPr>
                <w:rFonts w:ascii="Calibri" w:hAnsi="Calibri"/>
                <w:color w:val="000000"/>
                <w:sz w:val="20"/>
                <w:szCs w:val="20"/>
              </w:rPr>
              <w:t>833</w:t>
            </w:r>
          </w:p>
        </w:tc>
        <w:tc>
          <w:tcPr>
            <w:tcW w:w="3009" w:type="dxa"/>
            <w:tcBorders>
              <w:top w:val="nil"/>
              <w:left w:val="nil"/>
              <w:bottom w:val="nil"/>
              <w:right w:val="nil"/>
            </w:tcBorders>
            <w:shd w:val="clear" w:color="auto" w:fill="auto"/>
            <w:vAlign w:val="center"/>
            <w:hideMark/>
          </w:tcPr>
          <w:p w:rsidR="006D4EA4" w:rsidRDefault="006D4EA4" w:rsidP="00942AAE">
            <w:pPr>
              <w:spacing w:after="0" w:line="240" w:lineRule="auto"/>
              <w:rPr>
                <w:rFonts w:ascii="Calibri" w:hAnsi="Calibri"/>
                <w:color w:val="000000"/>
                <w:sz w:val="20"/>
                <w:szCs w:val="20"/>
              </w:rPr>
            </w:pPr>
            <w:r>
              <w:rPr>
                <w:rFonts w:ascii="Calibri" w:hAnsi="Calibri"/>
                <w:color w:val="000000"/>
                <w:sz w:val="20"/>
                <w:szCs w:val="20"/>
              </w:rPr>
              <w:t>Řidiči nákladních automobilů, autobusů a tramvají</w:t>
            </w:r>
          </w:p>
        </w:tc>
        <w:tc>
          <w:tcPr>
            <w:tcW w:w="640" w:type="dxa"/>
            <w:tcBorders>
              <w:top w:val="nil"/>
              <w:left w:val="single" w:sz="4" w:space="0" w:color="auto"/>
              <w:bottom w:val="nil"/>
              <w:right w:val="single" w:sz="4" w:space="0" w:color="auto"/>
            </w:tcBorders>
            <w:shd w:val="clear" w:color="auto" w:fill="auto"/>
            <w:vAlign w:val="center"/>
            <w:hideMark/>
          </w:tcPr>
          <w:p w:rsidR="006D4EA4" w:rsidRDefault="006D4EA4" w:rsidP="00942AAE">
            <w:pPr>
              <w:spacing w:after="0" w:line="240" w:lineRule="auto"/>
              <w:jc w:val="right"/>
              <w:rPr>
                <w:rFonts w:ascii="Calibri" w:hAnsi="Calibri"/>
                <w:color w:val="000000"/>
                <w:sz w:val="20"/>
                <w:szCs w:val="20"/>
              </w:rPr>
            </w:pPr>
            <w:r>
              <w:rPr>
                <w:rFonts w:ascii="Calibri" w:hAnsi="Calibri"/>
                <w:color w:val="000000"/>
                <w:sz w:val="20"/>
                <w:szCs w:val="20"/>
              </w:rPr>
              <w:t>577</w:t>
            </w:r>
          </w:p>
        </w:tc>
        <w:tc>
          <w:tcPr>
            <w:tcW w:w="801" w:type="dxa"/>
            <w:tcBorders>
              <w:top w:val="nil"/>
              <w:left w:val="nil"/>
              <w:bottom w:val="nil"/>
              <w:right w:val="single" w:sz="4" w:space="0" w:color="auto"/>
            </w:tcBorders>
            <w:shd w:val="clear" w:color="auto" w:fill="auto"/>
            <w:vAlign w:val="center"/>
            <w:hideMark/>
          </w:tcPr>
          <w:p w:rsidR="006D4EA4" w:rsidRDefault="006D4EA4" w:rsidP="00942AAE">
            <w:pPr>
              <w:spacing w:after="0" w:line="240" w:lineRule="auto"/>
              <w:jc w:val="right"/>
              <w:rPr>
                <w:rFonts w:ascii="Calibri" w:hAnsi="Calibri"/>
                <w:color w:val="000000"/>
                <w:sz w:val="20"/>
                <w:szCs w:val="20"/>
              </w:rPr>
            </w:pPr>
            <w:r>
              <w:rPr>
                <w:rFonts w:ascii="Calibri" w:hAnsi="Calibri"/>
                <w:color w:val="000000"/>
                <w:sz w:val="20"/>
                <w:szCs w:val="20"/>
              </w:rPr>
              <w:t>70%</w:t>
            </w:r>
          </w:p>
        </w:tc>
        <w:tc>
          <w:tcPr>
            <w:tcW w:w="260" w:type="dxa"/>
            <w:tcBorders>
              <w:top w:val="nil"/>
              <w:left w:val="nil"/>
              <w:bottom w:val="nil"/>
              <w:right w:val="nil"/>
            </w:tcBorders>
            <w:shd w:val="clear" w:color="auto" w:fill="auto"/>
            <w:vAlign w:val="center"/>
            <w:hideMark/>
          </w:tcPr>
          <w:p w:rsidR="006D4EA4" w:rsidRDefault="006D4EA4"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6D4EA4" w:rsidRPr="006D4EA4" w:rsidRDefault="006D4EA4" w:rsidP="006D4EA4">
            <w:pPr>
              <w:spacing w:after="0" w:line="240" w:lineRule="auto"/>
              <w:rPr>
                <w:rFonts w:ascii="Calibri" w:hAnsi="Calibri"/>
                <w:color w:val="000000"/>
                <w:sz w:val="20"/>
                <w:szCs w:val="20"/>
              </w:rPr>
            </w:pPr>
            <w:r w:rsidRPr="006D4EA4">
              <w:rPr>
                <w:rFonts w:ascii="Calibri" w:hAnsi="Calibri"/>
                <w:color w:val="000000"/>
                <w:sz w:val="20"/>
                <w:szCs w:val="20"/>
              </w:rPr>
              <w:t>411</w:t>
            </w:r>
          </w:p>
        </w:tc>
        <w:tc>
          <w:tcPr>
            <w:tcW w:w="3164" w:type="dxa"/>
            <w:tcBorders>
              <w:top w:val="nil"/>
              <w:left w:val="nil"/>
              <w:bottom w:val="nil"/>
              <w:right w:val="nil"/>
            </w:tcBorders>
            <w:shd w:val="clear" w:color="auto" w:fill="auto"/>
            <w:vAlign w:val="center"/>
            <w:hideMark/>
          </w:tcPr>
          <w:p w:rsidR="006D4EA4" w:rsidRPr="006D4EA4" w:rsidRDefault="006D4EA4" w:rsidP="006D4EA4">
            <w:pPr>
              <w:spacing w:after="0" w:line="240" w:lineRule="auto"/>
              <w:rPr>
                <w:rFonts w:ascii="Calibri" w:hAnsi="Calibri"/>
                <w:color w:val="000000"/>
                <w:sz w:val="20"/>
                <w:szCs w:val="20"/>
              </w:rPr>
            </w:pPr>
            <w:r w:rsidRPr="006D4EA4">
              <w:rPr>
                <w:rFonts w:ascii="Calibri" w:hAnsi="Calibri"/>
                <w:color w:val="000000"/>
                <w:sz w:val="20"/>
                <w:szCs w:val="20"/>
              </w:rPr>
              <w:t>Všeobecní administrativní pracovníci</w:t>
            </w:r>
          </w:p>
        </w:tc>
        <w:tc>
          <w:tcPr>
            <w:tcW w:w="720" w:type="dxa"/>
            <w:tcBorders>
              <w:top w:val="nil"/>
              <w:left w:val="single" w:sz="4" w:space="0" w:color="auto"/>
              <w:bottom w:val="nil"/>
              <w:right w:val="single" w:sz="4" w:space="0" w:color="auto"/>
            </w:tcBorders>
            <w:shd w:val="clear" w:color="auto" w:fill="auto"/>
            <w:vAlign w:val="center"/>
            <w:hideMark/>
          </w:tcPr>
          <w:p w:rsidR="006D4EA4" w:rsidRPr="006D4EA4" w:rsidRDefault="006D4EA4" w:rsidP="006D4EA4">
            <w:pPr>
              <w:spacing w:after="0" w:line="240" w:lineRule="auto"/>
              <w:jc w:val="right"/>
              <w:rPr>
                <w:rFonts w:ascii="Calibri" w:hAnsi="Calibri"/>
                <w:color w:val="000000"/>
                <w:sz w:val="20"/>
                <w:szCs w:val="20"/>
              </w:rPr>
            </w:pPr>
            <w:r w:rsidRPr="006D4EA4">
              <w:rPr>
                <w:rFonts w:ascii="Calibri" w:hAnsi="Calibri"/>
                <w:color w:val="000000"/>
                <w:sz w:val="20"/>
                <w:szCs w:val="20"/>
              </w:rPr>
              <w:t>1491</w:t>
            </w:r>
          </w:p>
        </w:tc>
      </w:tr>
      <w:tr w:rsidR="006D4EA4" w:rsidTr="00942AAE">
        <w:trPr>
          <w:trHeight w:val="300"/>
        </w:trPr>
        <w:tc>
          <w:tcPr>
            <w:tcW w:w="540" w:type="dxa"/>
            <w:tcBorders>
              <w:top w:val="nil"/>
              <w:left w:val="single" w:sz="4" w:space="0" w:color="auto"/>
              <w:bottom w:val="nil"/>
              <w:right w:val="single" w:sz="4" w:space="0" w:color="auto"/>
            </w:tcBorders>
            <w:shd w:val="clear" w:color="auto" w:fill="auto"/>
            <w:vAlign w:val="center"/>
            <w:hideMark/>
          </w:tcPr>
          <w:p w:rsidR="006D4EA4" w:rsidRDefault="006D4EA4" w:rsidP="00942AAE">
            <w:pPr>
              <w:spacing w:after="0" w:line="240" w:lineRule="auto"/>
              <w:jc w:val="right"/>
              <w:rPr>
                <w:rFonts w:ascii="Calibri" w:hAnsi="Calibri"/>
                <w:color w:val="000000"/>
                <w:sz w:val="20"/>
                <w:szCs w:val="20"/>
              </w:rPr>
            </w:pPr>
            <w:r>
              <w:rPr>
                <w:rFonts w:ascii="Calibri" w:hAnsi="Calibri"/>
                <w:color w:val="000000"/>
                <w:sz w:val="20"/>
                <w:szCs w:val="20"/>
              </w:rPr>
              <w:t>821</w:t>
            </w:r>
          </w:p>
        </w:tc>
        <w:tc>
          <w:tcPr>
            <w:tcW w:w="3009" w:type="dxa"/>
            <w:tcBorders>
              <w:top w:val="nil"/>
              <w:left w:val="nil"/>
              <w:bottom w:val="nil"/>
              <w:right w:val="nil"/>
            </w:tcBorders>
            <w:shd w:val="clear" w:color="auto" w:fill="auto"/>
            <w:vAlign w:val="center"/>
            <w:hideMark/>
          </w:tcPr>
          <w:p w:rsidR="006D4EA4" w:rsidRDefault="006D4EA4" w:rsidP="00942AAE">
            <w:pPr>
              <w:spacing w:after="0" w:line="240" w:lineRule="auto"/>
              <w:rPr>
                <w:rFonts w:ascii="Calibri" w:hAnsi="Calibri"/>
                <w:color w:val="000000"/>
                <w:sz w:val="20"/>
                <w:szCs w:val="20"/>
              </w:rPr>
            </w:pPr>
            <w:r>
              <w:rPr>
                <w:rFonts w:ascii="Calibri" w:hAnsi="Calibri"/>
                <w:color w:val="000000"/>
                <w:sz w:val="20"/>
                <w:szCs w:val="20"/>
              </w:rPr>
              <w:t>Montážní dělníci výrobků a zařízení</w:t>
            </w:r>
          </w:p>
        </w:tc>
        <w:tc>
          <w:tcPr>
            <w:tcW w:w="640" w:type="dxa"/>
            <w:tcBorders>
              <w:top w:val="nil"/>
              <w:left w:val="single" w:sz="4" w:space="0" w:color="auto"/>
              <w:bottom w:val="nil"/>
              <w:right w:val="single" w:sz="4" w:space="0" w:color="auto"/>
            </w:tcBorders>
            <w:shd w:val="clear" w:color="auto" w:fill="auto"/>
            <w:vAlign w:val="center"/>
            <w:hideMark/>
          </w:tcPr>
          <w:p w:rsidR="006D4EA4" w:rsidRDefault="006D4EA4" w:rsidP="00942AAE">
            <w:pPr>
              <w:spacing w:after="0" w:line="240" w:lineRule="auto"/>
              <w:jc w:val="right"/>
              <w:rPr>
                <w:rFonts w:ascii="Calibri" w:hAnsi="Calibri"/>
                <w:color w:val="000000"/>
                <w:sz w:val="20"/>
                <w:szCs w:val="20"/>
              </w:rPr>
            </w:pPr>
            <w:r>
              <w:rPr>
                <w:rFonts w:ascii="Calibri" w:hAnsi="Calibri"/>
                <w:color w:val="000000"/>
                <w:sz w:val="20"/>
                <w:szCs w:val="20"/>
              </w:rPr>
              <w:t>571</w:t>
            </w:r>
          </w:p>
        </w:tc>
        <w:tc>
          <w:tcPr>
            <w:tcW w:w="801" w:type="dxa"/>
            <w:tcBorders>
              <w:top w:val="nil"/>
              <w:left w:val="nil"/>
              <w:bottom w:val="nil"/>
              <w:right w:val="single" w:sz="4" w:space="0" w:color="auto"/>
            </w:tcBorders>
            <w:shd w:val="clear" w:color="auto" w:fill="auto"/>
            <w:vAlign w:val="center"/>
            <w:hideMark/>
          </w:tcPr>
          <w:p w:rsidR="006D4EA4" w:rsidRDefault="006D4EA4" w:rsidP="00942AAE">
            <w:pPr>
              <w:spacing w:after="0" w:line="240" w:lineRule="auto"/>
              <w:jc w:val="right"/>
              <w:rPr>
                <w:rFonts w:ascii="Calibri" w:hAnsi="Calibri"/>
                <w:color w:val="000000"/>
                <w:sz w:val="20"/>
                <w:szCs w:val="20"/>
              </w:rPr>
            </w:pPr>
            <w:r>
              <w:rPr>
                <w:rFonts w:ascii="Calibri" w:hAnsi="Calibri"/>
                <w:color w:val="000000"/>
                <w:sz w:val="20"/>
                <w:szCs w:val="20"/>
              </w:rPr>
              <w:t>20%</w:t>
            </w:r>
          </w:p>
        </w:tc>
        <w:tc>
          <w:tcPr>
            <w:tcW w:w="260" w:type="dxa"/>
            <w:tcBorders>
              <w:top w:val="nil"/>
              <w:left w:val="nil"/>
              <w:bottom w:val="nil"/>
              <w:right w:val="nil"/>
            </w:tcBorders>
            <w:shd w:val="clear" w:color="auto" w:fill="auto"/>
            <w:vAlign w:val="center"/>
            <w:hideMark/>
          </w:tcPr>
          <w:p w:rsidR="006D4EA4" w:rsidRDefault="006D4EA4"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6D4EA4" w:rsidRPr="006D4EA4" w:rsidRDefault="006D4EA4" w:rsidP="006D4EA4">
            <w:pPr>
              <w:spacing w:after="0" w:line="240" w:lineRule="auto"/>
              <w:rPr>
                <w:rFonts w:ascii="Calibri" w:hAnsi="Calibri"/>
                <w:color w:val="000000"/>
                <w:sz w:val="20"/>
                <w:szCs w:val="20"/>
              </w:rPr>
            </w:pPr>
            <w:r w:rsidRPr="006D4EA4">
              <w:rPr>
                <w:rFonts w:ascii="Calibri" w:hAnsi="Calibri"/>
                <w:color w:val="000000"/>
                <w:sz w:val="20"/>
                <w:szCs w:val="20"/>
              </w:rPr>
              <w:t>522</w:t>
            </w:r>
          </w:p>
        </w:tc>
        <w:tc>
          <w:tcPr>
            <w:tcW w:w="3164" w:type="dxa"/>
            <w:tcBorders>
              <w:top w:val="nil"/>
              <w:left w:val="nil"/>
              <w:bottom w:val="nil"/>
              <w:right w:val="nil"/>
            </w:tcBorders>
            <w:shd w:val="clear" w:color="auto" w:fill="auto"/>
            <w:vAlign w:val="center"/>
            <w:hideMark/>
          </w:tcPr>
          <w:p w:rsidR="006D4EA4" w:rsidRPr="006D4EA4" w:rsidRDefault="006D4EA4" w:rsidP="006D4EA4">
            <w:pPr>
              <w:spacing w:after="0" w:line="240" w:lineRule="auto"/>
              <w:rPr>
                <w:rFonts w:ascii="Calibri" w:hAnsi="Calibri"/>
                <w:color w:val="000000"/>
                <w:sz w:val="20"/>
                <w:szCs w:val="20"/>
              </w:rPr>
            </w:pPr>
            <w:r w:rsidRPr="006D4EA4">
              <w:rPr>
                <w:rFonts w:ascii="Calibri" w:hAnsi="Calibri"/>
                <w:color w:val="000000"/>
                <w:sz w:val="20"/>
                <w:szCs w:val="20"/>
              </w:rPr>
              <w:t>Provozovatelé maloobchodních a velkoobchodních prodejen, prodavači a příbuzní pracovníci v prodejnách</w:t>
            </w:r>
          </w:p>
        </w:tc>
        <w:tc>
          <w:tcPr>
            <w:tcW w:w="720" w:type="dxa"/>
            <w:tcBorders>
              <w:top w:val="nil"/>
              <w:left w:val="single" w:sz="4" w:space="0" w:color="auto"/>
              <w:bottom w:val="nil"/>
              <w:right w:val="single" w:sz="4" w:space="0" w:color="auto"/>
            </w:tcBorders>
            <w:shd w:val="clear" w:color="auto" w:fill="auto"/>
            <w:vAlign w:val="center"/>
            <w:hideMark/>
          </w:tcPr>
          <w:p w:rsidR="006D4EA4" w:rsidRPr="006D4EA4" w:rsidRDefault="006D4EA4" w:rsidP="006D4EA4">
            <w:pPr>
              <w:spacing w:after="0" w:line="240" w:lineRule="auto"/>
              <w:jc w:val="right"/>
              <w:rPr>
                <w:rFonts w:ascii="Calibri" w:hAnsi="Calibri"/>
                <w:color w:val="000000"/>
                <w:sz w:val="20"/>
                <w:szCs w:val="20"/>
              </w:rPr>
            </w:pPr>
            <w:r w:rsidRPr="006D4EA4">
              <w:rPr>
                <w:rFonts w:ascii="Calibri" w:hAnsi="Calibri"/>
                <w:color w:val="000000"/>
                <w:sz w:val="20"/>
                <w:szCs w:val="20"/>
              </w:rPr>
              <w:t>1433</w:t>
            </w:r>
          </w:p>
        </w:tc>
      </w:tr>
      <w:tr w:rsidR="006D4EA4"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6D4EA4" w:rsidRDefault="006D4EA4" w:rsidP="00942AAE">
            <w:pPr>
              <w:spacing w:after="0" w:line="240" w:lineRule="auto"/>
              <w:jc w:val="right"/>
              <w:rPr>
                <w:rFonts w:ascii="Calibri" w:hAnsi="Calibri"/>
                <w:color w:val="000000"/>
                <w:sz w:val="20"/>
                <w:szCs w:val="20"/>
              </w:rPr>
            </w:pPr>
            <w:r>
              <w:rPr>
                <w:rFonts w:ascii="Calibri" w:hAnsi="Calibri"/>
                <w:color w:val="000000"/>
                <w:sz w:val="20"/>
                <w:szCs w:val="20"/>
              </w:rPr>
              <w:t>722</w:t>
            </w:r>
          </w:p>
        </w:tc>
        <w:tc>
          <w:tcPr>
            <w:tcW w:w="3009" w:type="dxa"/>
            <w:tcBorders>
              <w:top w:val="nil"/>
              <w:left w:val="nil"/>
              <w:bottom w:val="nil"/>
              <w:right w:val="nil"/>
            </w:tcBorders>
            <w:shd w:val="clear" w:color="auto" w:fill="auto"/>
            <w:vAlign w:val="center"/>
            <w:hideMark/>
          </w:tcPr>
          <w:p w:rsidR="006D4EA4" w:rsidRDefault="006D4EA4" w:rsidP="00942AAE">
            <w:pPr>
              <w:spacing w:after="0" w:line="240" w:lineRule="auto"/>
              <w:rPr>
                <w:rFonts w:ascii="Calibri" w:hAnsi="Calibri"/>
                <w:color w:val="000000"/>
                <w:sz w:val="20"/>
                <w:szCs w:val="20"/>
              </w:rPr>
            </w:pPr>
            <w:r>
              <w:rPr>
                <w:rFonts w:ascii="Calibri" w:hAnsi="Calibri"/>
                <w:color w:val="000000"/>
                <w:sz w:val="20"/>
                <w:szCs w:val="20"/>
              </w:rPr>
              <w:t>Kováři, nástrojaři a příbuzní pracovníci</w:t>
            </w:r>
          </w:p>
        </w:tc>
        <w:tc>
          <w:tcPr>
            <w:tcW w:w="640" w:type="dxa"/>
            <w:tcBorders>
              <w:top w:val="nil"/>
              <w:left w:val="single" w:sz="4" w:space="0" w:color="auto"/>
              <w:bottom w:val="nil"/>
              <w:right w:val="single" w:sz="4" w:space="0" w:color="auto"/>
            </w:tcBorders>
            <w:shd w:val="clear" w:color="auto" w:fill="auto"/>
            <w:vAlign w:val="center"/>
            <w:hideMark/>
          </w:tcPr>
          <w:p w:rsidR="006D4EA4" w:rsidRDefault="006D4EA4" w:rsidP="00942AAE">
            <w:pPr>
              <w:spacing w:after="0" w:line="240" w:lineRule="auto"/>
              <w:jc w:val="right"/>
              <w:rPr>
                <w:rFonts w:ascii="Calibri" w:hAnsi="Calibri"/>
                <w:color w:val="000000"/>
                <w:sz w:val="20"/>
                <w:szCs w:val="20"/>
              </w:rPr>
            </w:pPr>
            <w:r>
              <w:rPr>
                <w:rFonts w:ascii="Calibri" w:hAnsi="Calibri"/>
                <w:color w:val="000000"/>
                <w:sz w:val="20"/>
                <w:szCs w:val="20"/>
              </w:rPr>
              <w:t>416</w:t>
            </w:r>
          </w:p>
        </w:tc>
        <w:tc>
          <w:tcPr>
            <w:tcW w:w="801" w:type="dxa"/>
            <w:tcBorders>
              <w:top w:val="nil"/>
              <w:left w:val="nil"/>
              <w:bottom w:val="nil"/>
              <w:right w:val="single" w:sz="4" w:space="0" w:color="auto"/>
            </w:tcBorders>
            <w:shd w:val="clear" w:color="auto" w:fill="auto"/>
            <w:vAlign w:val="center"/>
            <w:hideMark/>
          </w:tcPr>
          <w:p w:rsidR="006D4EA4" w:rsidRDefault="006D4EA4" w:rsidP="00942AAE">
            <w:pPr>
              <w:spacing w:after="0" w:line="240" w:lineRule="auto"/>
              <w:jc w:val="right"/>
              <w:rPr>
                <w:rFonts w:ascii="Calibri" w:hAnsi="Calibri"/>
                <w:color w:val="000000"/>
                <w:sz w:val="20"/>
                <w:szCs w:val="20"/>
              </w:rPr>
            </w:pPr>
            <w:r>
              <w:rPr>
                <w:rFonts w:ascii="Calibri" w:hAnsi="Calibri"/>
                <w:color w:val="000000"/>
                <w:sz w:val="20"/>
                <w:szCs w:val="20"/>
              </w:rPr>
              <w:t>70%</w:t>
            </w:r>
          </w:p>
        </w:tc>
        <w:tc>
          <w:tcPr>
            <w:tcW w:w="260" w:type="dxa"/>
            <w:tcBorders>
              <w:top w:val="nil"/>
              <w:left w:val="nil"/>
              <w:bottom w:val="nil"/>
              <w:right w:val="nil"/>
            </w:tcBorders>
            <w:shd w:val="clear" w:color="auto" w:fill="auto"/>
            <w:vAlign w:val="center"/>
            <w:hideMark/>
          </w:tcPr>
          <w:p w:rsidR="006D4EA4" w:rsidRDefault="006D4EA4"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6D4EA4" w:rsidRPr="006D4EA4" w:rsidRDefault="006D4EA4" w:rsidP="006D4EA4">
            <w:pPr>
              <w:spacing w:after="0" w:line="240" w:lineRule="auto"/>
              <w:rPr>
                <w:rFonts w:ascii="Calibri" w:hAnsi="Calibri"/>
                <w:color w:val="000000"/>
                <w:sz w:val="20"/>
                <w:szCs w:val="20"/>
              </w:rPr>
            </w:pPr>
            <w:r w:rsidRPr="006D4EA4">
              <w:rPr>
                <w:rFonts w:ascii="Calibri" w:hAnsi="Calibri"/>
                <w:color w:val="000000"/>
                <w:sz w:val="20"/>
                <w:szCs w:val="20"/>
              </w:rPr>
              <w:t>911</w:t>
            </w:r>
          </w:p>
        </w:tc>
        <w:tc>
          <w:tcPr>
            <w:tcW w:w="3164" w:type="dxa"/>
            <w:tcBorders>
              <w:top w:val="nil"/>
              <w:left w:val="nil"/>
              <w:bottom w:val="nil"/>
              <w:right w:val="nil"/>
            </w:tcBorders>
            <w:shd w:val="clear" w:color="auto" w:fill="auto"/>
            <w:vAlign w:val="center"/>
            <w:hideMark/>
          </w:tcPr>
          <w:p w:rsidR="006D4EA4" w:rsidRPr="006D4EA4" w:rsidRDefault="006D4EA4" w:rsidP="006D4EA4">
            <w:pPr>
              <w:spacing w:after="0" w:line="240" w:lineRule="auto"/>
              <w:rPr>
                <w:rFonts w:ascii="Calibri" w:hAnsi="Calibri"/>
                <w:color w:val="000000"/>
                <w:sz w:val="20"/>
                <w:szCs w:val="20"/>
              </w:rPr>
            </w:pPr>
            <w:r w:rsidRPr="006D4EA4">
              <w:rPr>
                <w:rFonts w:ascii="Calibri" w:hAnsi="Calibri"/>
                <w:color w:val="000000"/>
                <w:sz w:val="20"/>
                <w:szCs w:val="20"/>
              </w:rPr>
              <w:t>Uklízeči a pomocníci v domácnostech, hotelích, administrativních, průmyslových a jiných objektech</w:t>
            </w:r>
          </w:p>
        </w:tc>
        <w:tc>
          <w:tcPr>
            <w:tcW w:w="720" w:type="dxa"/>
            <w:tcBorders>
              <w:top w:val="nil"/>
              <w:left w:val="single" w:sz="4" w:space="0" w:color="auto"/>
              <w:bottom w:val="nil"/>
              <w:right w:val="single" w:sz="4" w:space="0" w:color="auto"/>
            </w:tcBorders>
            <w:shd w:val="clear" w:color="auto" w:fill="auto"/>
            <w:vAlign w:val="center"/>
            <w:hideMark/>
          </w:tcPr>
          <w:p w:rsidR="006D4EA4" w:rsidRPr="006D4EA4" w:rsidRDefault="006D4EA4" w:rsidP="006D4EA4">
            <w:pPr>
              <w:spacing w:after="0" w:line="240" w:lineRule="auto"/>
              <w:jc w:val="right"/>
              <w:rPr>
                <w:rFonts w:ascii="Calibri" w:hAnsi="Calibri"/>
                <w:color w:val="000000"/>
                <w:sz w:val="20"/>
                <w:szCs w:val="20"/>
              </w:rPr>
            </w:pPr>
            <w:r w:rsidRPr="006D4EA4">
              <w:rPr>
                <w:rFonts w:ascii="Calibri" w:hAnsi="Calibri"/>
                <w:color w:val="000000"/>
                <w:sz w:val="20"/>
                <w:szCs w:val="20"/>
              </w:rPr>
              <w:t>677</w:t>
            </w:r>
          </w:p>
        </w:tc>
      </w:tr>
      <w:tr w:rsidR="006D4EA4" w:rsidTr="00942AA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D4EA4" w:rsidRDefault="006D4EA4" w:rsidP="00942AAE">
            <w:pPr>
              <w:spacing w:after="0" w:line="240" w:lineRule="auto"/>
              <w:jc w:val="right"/>
              <w:rPr>
                <w:rFonts w:ascii="Calibri" w:hAnsi="Calibri"/>
                <w:color w:val="000000"/>
                <w:sz w:val="20"/>
                <w:szCs w:val="20"/>
              </w:rPr>
            </w:pPr>
            <w:r>
              <w:rPr>
                <w:rFonts w:ascii="Calibri" w:hAnsi="Calibri"/>
                <w:color w:val="000000"/>
                <w:sz w:val="20"/>
                <w:szCs w:val="20"/>
              </w:rPr>
              <w:t>834</w:t>
            </w:r>
          </w:p>
        </w:tc>
        <w:tc>
          <w:tcPr>
            <w:tcW w:w="3009" w:type="dxa"/>
            <w:tcBorders>
              <w:top w:val="nil"/>
              <w:left w:val="nil"/>
              <w:bottom w:val="single" w:sz="4" w:space="0" w:color="auto"/>
              <w:right w:val="nil"/>
            </w:tcBorders>
            <w:shd w:val="clear" w:color="auto" w:fill="auto"/>
            <w:vAlign w:val="center"/>
            <w:hideMark/>
          </w:tcPr>
          <w:p w:rsidR="006D4EA4" w:rsidRDefault="006D4EA4" w:rsidP="00942AAE">
            <w:pPr>
              <w:spacing w:after="0" w:line="240" w:lineRule="auto"/>
              <w:rPr>
                <w:rFonts w:ascii="Calibri" w:hAnsi="Calibri"/>
                <w:color w:val="000000"/>
                <w:sz w:val="20"/>
                <w:szCs w:val="20"/>
              </w:rPr>
            </w:pPr>
            <w:r>
              <w:rPr>
                <w:rFonts w:ascii="Calibri" w:hAnsi="Calibri"/>
                <w:color w:val="000000"/>
                <w:sz w:val="20"/>
                <w:szCs w:val="20"/>
              </w:rPr>
              <w:t>Obsluha pojízdných zařízení</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6D4EA4" w:rsidRDefault="006D4EA4" w:rsidP="00942AAE">
            <w:pPr>
              <w:spacing w:after="0" w:line="240" w:lineRule="auto"/>
              <w:jc w:val="right"/>
              <w:rPr>
                <w:rFonts w:ascii="Calibri" w:hAnsi="Calibri"/>
                <w:color w:val="000000"/>
                <w:sz w:val="20"/>
                <w:szCs w:val="20"/>
              </w:rPr>
            </w:pPr>
            <w:r>
              <w:rPr>
                <w:rFonts w:ascii="Calibri" w:hAnsi="Calibri"/>
                <w:color w:val="000000"/>
                <w:sz w:val="20"/>
                <w:szCs w:val="20"/>
              </w:rPr>
              <w:t>376</w:t>
            </w:r>
          </w:p>
        </w:tc>
        <w:tc>
          <w:tcPr>
            <w:tcW w:w="801" w:type="dxa"/>
            <w:tcBorders>
              <w:top w:val="nil"/>
              <w:left w:val="nil"/>
              <w:bottom w:val="single" w:sz="4" w:space="0" w:color="auto"/>
              <w:right w:val="single" w:sz="4" w:space="0" w:color="auto"/>
            </w:tcBorders>
            <w:shd w:val="clear" w:color="auto" w:fill="auto"/>
            <w:vAlign w:val="center"/>
            <w:hideMark/>
          </w:tcPr>
          <w:p w:rsidR="006D4EA4" w:rsidRDefault="006D4EA4" w:rsidP="00942AAE">
            <w:pPr>
              <w:spacing w:after="0" w:line="240" w:lineRule="auto"/>
              <w:jc w:val="right"/>
              <w:rPr>
                <w:rFonts w:ascii="Calibri" w:hAnsi="Calibri"/>
                <w:color w:val="000000"/>
                <w:sz w:val="20"/>
                <w:szCs w:val="20"/>
              </w:rPr>
            </w:pPr>
            <w:r>
              <w:rPr>
                <w:rFonts w:ascii="Calibri" w:hAnsi="Calibri"/>
                <w:color w:val="000000"/>
                <w:sz w:val="20"/>
                <w:szCs w:val="20"/>
              </w:rPr>
              <w:t>75%</w:t>
            </w:r>
          </w:p>
        </w:tc>
        <w:tc>
          <w:tcPr>
            <w:tcW w:w="260" w:type="dxa"/>
            <w:tcBorders>
              <w:top w:val="nil"/>
              <w:left w:val="nil"/>
              <w:bottom w:val="nil"/>
              <w:right w:val="nil"/>
            </w:tcBorders>
            <w:shd w:val="clear" w:color="auto" w:fill="auto"/>
            <w:vAlign w:val="center"/>
            <w:hideMark/>
          </w:tcPr>
          <w:p w:rsidR="006D4EA4" w:rsidRDefault="006D4EA4" w:rsidP="00942AAE">
            <w:pPr>
              <w:spacing w:after="0" w:line="240" w:lineRule="auto"/>
              <w:rPr>
                <w:rFonts w:ascii="Calibri" w:hAnsi="Calibri"/>
                <w:color w:val="000000"/>
                <w:sz w:val="20"/>
                <w:szCs w:val="20"/>
              </w:rPr>
            </w:pPr>
          </w:p>
        </w:tc>
        <w:tc>
          <w:tcPr>
            <w:tcW w:w="522" w:type="dxa"/>
            <w:tcBorders>
              <w:top w:val="nil"/>
              <w:left w:val="single" w:sz="4" w:space="0" w:color="auto"/>
              <w:bottom w:val="single" w:sz="4" w:space="0" w:color="auto"/>
              <w:right w:val="single" w:sz="4" w:space="0" w:color="auto"/>
            </w:tcBorders>
            <w:shd w:val="clear" w:color="auto" w:fill="auto"/>
            <w:vAlign w:val="center"/>
            <w:hideMark/>
          </w:tcPr>
          <w:p w:rsidR="006D4EA4" w:rsidRPr="006D4EA4" w:rsidRDefault="006D4EA4" w:rsidP="006D4EA4">
            <w:pPr>
              <w:spacing w:after="0" w:line="240" w:lineRule="auto"/>
              <w:rPr>
                <w:rFonts w:ascii="Calibri" w:hAnsi="Calibri"/>
                <w:color w:val="000000"/>
                <w:sz w:val="20"/>
                <w:szCs w:val="20"/>
              </w:rPr>
            </w:pPr>
            <w:r w:rsidRPr="006D4EA4">
              <w:rPr>
                <w:rFonts w:ascii="Calibri" w:hAnsi="Calibri"/>
                <w:color w:val="000000"/>
                <w:sz w:val="20"/>
                <w:szCs w:val="20"/>
              </w:rPr>
              <w:t>541</w:t>
            </w:r>
          </w:p>
        </w:tc>
        <w:tc>
          <w:tcPr>
            <w:tcW w:w="3164" w:type="dxa"/>
            <w:tcBorders>
              <w:top w:val="nil"/>
              <w:left w:val="nil"/>
              <w:bottom w:val="single" w:sz="4" w:space="0" w:color="auto"/>
              <w:right w:val="nil"/>
            </w:tcBorders>
            <w:shd w:val="clear" w:color="auto" w:fill="auto"/>
            <w:vAlign w:val="center"/>
            <w:hideMark/>
          </w:tcPr>
          <w:p w:rsidR="006D4EA4" w:rsidRPr="006D4EA4" w:rsidRDefault="006D4EA4" w:rsidP="006D4EA4">
            <w:pPr>
              <w:spacing w:after="0" w:line="240" w:lineRule="auto"/>
              <w:rPr>
                <w:rFonts w:ascii="Calibri" w:hAnsi="Calibri"/>
                <w:color w:val="000000"/>
                <w:sz w:val="20"/>
                <w:szCs w:val="20"/>
              </w:rPr>
            </w:pPr>
            <w:r w:rsidRPr="006D4EA4">
              <w:rPr>
                <w:rFonts w:ascii="Calibri" w:hAnsi="Calibri"/>
                <w:color w:val="000000"/>
                <w:sz w:val="20"/>
                <w:szCs w:val="20"/>
              </w:rPr>
              <w:t>Pracovníci v oblasti ochrany a ostrahy</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6D4EA4" w:rsidRPr="006D4EA4" w:rsidRDefault="006D4EA4" w:rsidP="006D4EA4">
            <w:pPr>
              <w:spacing w:after="0" w:line="240" w:lineRule="auto"/>
              <w:jc w:val="right"/>
              <w:rPr>
                <w:rFonts w:ascii="Calibri" w:hAnsi="Calibri"/>
                <w:color w:val="000000"/>
                <w:sz w:val="20"/>
                <w:szCs w:val="20"/>
              </w:rPr>
            </w:pPr>
            <w:r w:rsidRPr="006D4EA4">
              <w:rPr>
                <w:rFonts w:ascii="Calibri" w:hAnsi="Calibri"/>
                <w:color w:val="000000"/>
                <w:sz w:val="20"/>
                <w:szCs w:val="20"/>
              </w:rPr>
              <w:t>589</w:t>
            </w:r>
          </w:p>
        </w:tc>
      </w:tr>
    </w:tbl>
    <w:p w:rsidR="00860200" w:rsidRPr="0030637C" w:rsidRDefault="00860200" w:rsidP="00403C74"/>
    <w:p w:rsidR="00403C74" w:rsidRDefault="00403C74" w:rsidP="00403C74">
      <w:pPr>
        <w:jc w:val="both"/>
      </w:pPr>
      <w:r w:rsidRPr="00A213DE">
        <w:t>S ohledem na různorodost kraje má každý okres specifické problémy na trhu práce. Obecně lze konstatovat, že mezi ně patří zejména špatná dopravní obslužnost, dlouhodobá nezaměstnanost a</w:t>
      </w:r>
      <w:r w:rsidR="008D0790">
        <w:t> </w:t>
      </w:r>
      <w:r w:rsidRPr="00A213DE">
        <w:t>s</w:t>
      </w:r>
      <w:r w:rsidR="008D0790">
        <w:t> </w:t>
      </w:r>
      <w:r w:rsidRPr="00A213DE">
        <w:t>ní spojená ztráta pracovních návyků, nízká, popř. nevhodná kvalifikace, zdravotní problémy, nízká mzda, nevhodně rozložená pracovní doba, téměř neexistence zkrácených úvazků, u některých profesí požadavek na čis</w:t>
      </w:r>
      <w:r>
        <w:t xml:space="preserve">tý </w:t>
      </w:r>
      <w:r w:rsidR="008D0790">
        <w:t>trestní rejstřík</w:t>
      </w:r>
      <w:r>
        <w:t xml:space="preserve">. V Plzeňském kraji je jeden z nejnižších podílů nezaměstnaných osob v ČR. Evidovaní uchazeči jsou většinou ti, kteří nemohou nebo nechtějí pracovat. </w:t>
      </w:r>
    </w:p>
    <w:p w:rsidR="00403C74" w:rsidRDefault="00403C74" w:rsidP="00403C74">
      <w:pPr>
        <w:jc w:val="both"/>
      </w:pPr>
      <w:r>
        <w:lastRenderedPageBreak/>
        <w:t xml:space="preserve">Na venkovských oblastech se uchazečům o zaměstnání nevyplatí dojíždět do průmyslové zóny, kde jsou nízké mzdy, práce na směny a navíc není dostatečně zajištěna dopravní obslužnost. </w:t>
      </w:r>
    </w:p>
    <w:p w:rsidR="00403C74" w:rsidRDefault="00403C74" w:rsidP="00403C74">
      <w:pPr>
        <w:jc w:val="both"/>
      </w:pPr>
      <w:r>
        <w:t xml:space="preserve">Zdravotní omezení jsou mnohdy předstírané. Pro mnoho uchazečů o zaměstnání je výhodnější pobírání sociálních dávek. Dalším </w:t>
      </w:r>
      <w:proofErr w:type="spellStart"/>
      <w:r>
        <w:t>demotivačním</w:t>
      </w:r>
      <w:proofErr w:type="spellEnd"/>
      <w:r>
        <w:t xml:space="preserve"> faktorem jsou exekuce. </w:t>
      </w:r>
    </w:p>
    <w:p w:rsidR="00403C74" w:rsidRDefault="00403C74" w:rsidP="00403C74">
      <w:pPr>
        <w:jc w:val="both"/>
      </w:pPr>
      <w:r>
        <w:t>V rámci udržení dobrých vztahů se zaměstnavateli není možné doporučovat nespolehlivé uchazeče o</w:t>
      </w:r>
      <w:r w:rsidR="001C55BD">
        <w:t> </w:t>
      </w:r>
      <w:r>
        <w:t xml:space="preserve">zaměstnání. </w:t>
      </w:r>
    </w:p>
    <w:p w:rsidR="00403C74" w:rsidRDefault="00403C74" w:rsidP="00403C74">
      <w:pPr>
        <w:jc w:val="both"/>
        <w:rPr>
          <w:b/>
        </w:rPr>
      </w:pPr>
      <w:r>
        <w:t xml:space="preserve">V případě profesí ze skupiny </w:t>
      </w:r>
      <w:r w:rsidRPr="00F068D0">
        <w:t xml:space="preserve">CZ ISCO 722 </w:t>
      </w:r>
      <w:r w:rsidRPr="001C55BD">
        <w:rPr>
          <w:b/>
        </w:rPr>
        <w:t>Kováři, nástrojaři a příbuzní pracovníci</w:t>
      </w:r>
      <w:r>
        <w:t xml:space="preserve"> zaměstnavatelé požadují zejména odborné znalosti a dostatečnou praxi</w:t>
      </w:r>
      <w:r w:rsidRPr="00F068D0">
        <w:t xml:space="preserve">, </w:t>
      </w:r>
      <w:r>
        <w:t>což splňuje pouze zlomek uchazečů o</w:t>
      </w:r>
      <w:r w:rsidR="001C55BD">
        <w:t> </w:t>
      </w:r>
      <w:r>
        <w:t xml:space="preserve">zaměstnání. Dalším problémem z pohledu uchazečů o zaměstnání je </w:t>
      </w:r>
      <w:r w:rsidRPr="00F068D0">
        <w:t>ne</w:t>
      </w:r>
      <w:r>
        <w:t xml:space="preserve">dostatečná dopravní obslužnost, </w:t>
      </w:r>
      <w:r w:rsidRPr="00F068D0">
        <w:t>zvláště při směnném provozu</w:t>
      </w:r>
      <w:r>
        <w:t>.</w:t>
      </w:r>
      <w:r w:rsidRPr="00F068D0">
        <w:rPr>
          <w:b/>
        </w:rPr>
        <w:t xml:space="preserve"> </w:t>
      </w:r>
    </w:p>
    <w:p w:rsidR="00403C74" w:rsidRPr="00F068D0" w:rsidRDefault="00403C74" w:rsidP="00403C74">
      <w:pPr>
        <w:jc w:val="both"/>
      </w:pPr>
      <w:r w:rsidRPr="00F068D0">
        <w:t xml:space="preserve">U profesí ze skupiny CZ ISCO 821 </w:t>
      </w:r>
      <w:r w:rsidRPr="001C55BD">
        <w:rPr>
          <w:b/>
        </w:rPr>
        <w:t>Montážní dělníci výrobků a zařízení</w:t>
      </w:r>
      <w:r>
        <w:t xml:space="preserve"> požadují zaměstnavatelé zejména dobrý zdravotní stav</w:t>
      </w:r>
      <w:r w:rsidRPr="00F068D0">
        <w:t xml:space="preserve"> </w:t>
      </w:r>
      <w:r>
        <w:t xml:space="preserve">spolu se základními znalostmi a dovednostmi (manuální zručnost). Uchazeči často nesplňují požadavky na zdravotní stav a stejně jako v případě předchozí skupiny profesí je i zde </w:t>
      </w:r>
      <w:r w:rsidR="001C55BD">
        <w:t>problém s nedostatečnou dopravní obslužností.</w:t>
      </w:r>
      <w:r w:rsidRPr="00F068D0">
        <w:t xml:space="preserve">            </w:t>
      </w:r>
    </w:p>
    <w:p w:rsidR="00403C74" w:rsidRPr="002C3B27" w:rsidRDefault="00403C74" w:rsidP="00403C74">
      <w:pPr>
        <w:jc w:val="both"/>
      </w:pPr>
      <w:r w:rsidRPr="002C3B27">
        <w:t xml:space="preserve">V případě profesí ze skupiny CZ ISCO 834 </w:t>
      </w:r>
      <w:r w:rsidRPr="001C55BD">
        <w:rPr>
          <w:b/>
        </w:rPr>
        <w:t>Obsluha pojízdných zařízení</w:t>
      </w:r>
      <w:r w:rsidRPr="002C3B27">
        <w:t xml:space="preserve"> </w:t>
      </w:r>
      <w:r>
        <w:t>zaměstnavatelé</w:t>
      </w:r>
      <w:r w:rsidRPr="002C3B27">
        <w:t xml:space="preserve"> </w:t>
      </w:r>
      <w:r>
        <w:t xml:space="preserve">požadují zejména konkrétní osvědčení </w:t>
      </w:r>
      <w:r w:rsidRPr="002C3B27">
        <w:t xml:space="preserve">na </w:t>
      </w:r>
      <w:r>
        <w:t>obsluhu pojízdných zařízení a</w:t>
      </w:r>
      <w:r w:rsidRPr="002C3B27">
        <w:t xml:space="preserve"> </w:t>
      </w:r>
      <w:r>
        <w:t>dostatečnou praxi. Uchazeči o</w:t>
      </w:r>
      <w:r w:rsidR="001C55BD">
        <w:t> </w:t>
      </w:r>
      <w:r>
        <w:t>zaměstnání nesplňují požadavky ani po úspěšném absolvování rekvalifikačních kurzů.</w:t>
      </w:r>
    </w:p>
    <w:p w:rsidR="009477D2" w:rsidRDefault="009477D2" w:rsidP="008422EC">
      <w:pPr>
        <w:pStyle w:val="Nadpis3"/>
        <w:rPr>
          <w:sz w:val="28"/>
          <w:szCs w:val="28"/>
        </w:rPr>
      </w:pPr>
      <w:bookmarkStart w:id="14" w:name="_Toc432087438"/>
    </w:p>
    <w:p w:rsidR="00403C74" w:rsidRPr="008422EC" w:rsidRDefault="00403C74" w:rsidP="008422EC">
      <w:pPr>
        <w:pStyle w:val="Nadpis3"/>
        <w:rPr>
          <w:sz w:val="28"/>
          <w:szCs w:val="28"/>
        </w:rPr>
      </w:pPr>
      <w:bookmarkStart w:id="15" w:name="_Toc432581825"/>
      <w:r w:rsidRPr="008422EC">
        <w:rPr>
          <w:sz w:val="28"/>
          <w:szCs w:val="28"/>
        </w:rPr>
        <w:t>Karlovarský kraj</w:t>
      </w:r>
      <w:bookmarkEnd w:id="14"/>
      <w:bookmarkEnd w:id="15"/>
    </w:p>
    <w:p w:rsidR="002B2FDA" w:rsidRDefault="002B2FDA" w:rsidP="00303765">
      <w:pPr>
        <w:spacing w:after="0" w:line="240" w:lineRule="auto"/>
        <w:rPr>
          <w:rFonts w:cs="Arial"/>
          <w:b/>
        </w:rPr>
      </w:pPr>
    </w:p>
    <w:p w:rsidR="002B2FDA" w:rsidRPr="00EC56E1" w:rsidRDefault="002B2FDA" w:rsidP="002B2FDA">
      <w:pPr>
        <w:spacing w:after="60"/>
        <w:rPr>
          <w:rFonts w:cs="Arial"/>
          <w:b/>
        </w:rPr>
      </w:pPr>
      <w:r w:rsidRPr="00EC56E1">
        <w:rPr>
          <w:rFonts w:cs="Arial"/>
          <w:b/>
        </w:rPr>
        <w:t>Nejvíce zastoupen</w:t>
      </w:r>
      <w:r>
        <w:rPr>
          <w:rFonts w:cs="Arial"/>
          <w:b/>
        </w:rPr>
        <w:t>á volná pracovní místa a</w:t>
      </w:r>
      <w:r w:rsidRPr="00EC56E1">
        <w:rPr>
          <w:rFonts w:cs="Arial"/>
          <w:b/>
        </w:rPr>
        <w:t xml:space="preserve"> uchazeči o zaměstnání</w:t>
      </w:r>
      <w:r>
        <w:rPr>
          <w:rFonts w:cs="Arial"/>
          <w:b/>
        </w:rPr>
        <w:t xml:space="preserve"> (podle klasifikace </w:t>
      </w:r>
      <w:r w:rsidR="00EF0364">
        <w:rPr>
          <w:rFonts w:cs="Arial"/>
          <w:b/>
        </w:rPr>
        <w:t>CZ-ISCO</w:t>
      </w:r>
      <w:r>
        <w:rPr>
          <w:rFonts w:cs="Arial"/>
          <w:b/>
        </w:rPr>
        <w:t>)</w:t>
      </w:r>
    </w:p>
    <w:tbl>
      <w:tblPr>
        <w:tblW w:w="9656" w:type="dxa"/>
        <w:tblInd w:w="65" w:type="dxa"/>
        <w:tblCellMar>
          <w:left w:w="70" w:type="dxa"/>
          <w:right w:w="70" w:type="dxa"/>
        </w:tblCellMar>
        <w:tblLook w:val="04A0"/>
      </w:tblPr>
      <w:tblGrid>
        <w:gridCol w:w="540"/>
        <w:gridCol w:w="3009"/>
        <w:gridCol w:w="640"/>
        <w:gridCol w:w="801"/>
        <w:gridCol w:w="260"/>
        <w:gridCol w:w="522"/>
        <w:gridCol w:w="3164"/>
        <w:gridCol w:w="720"/>
      </w:tblGrid>
      <w:tr w:rsidR="002B2FDA" w:rsidRPr="00403C74" w:rsidTr="00942AAE">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009"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Počet VPM</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 </w:t>
            </w:r>
            <w:proofErr w:type="spellStart"/>
            <w:r w:rsidRPr="00403C74">
              <w:rPr>
                <w:rFonts w:ascii="Calibri" w:eastAsia="Times New Roman" w:hAnsi="Calibri" w:cs="Times New Roman"/>
                <w:b/>
                <w:bCs/>
                <w:color w:val="000000"/>
                <w:sz w:val="18"/>
                <w:szCs w:val="18"/>
              </w:rPr>
              <w:t>neobsaz</w:t>
            </w:r>
            <w:proofErr w:type="spellEnd"/>
            <w:r w:rsidRPr="00403C74">
              <w:rPr>
                <w:rFonts w:ascii="Calibri" w:eastAsia="Times New Roman" w:hAnsi="Calibri" w:cs="Times New Roman"/>
                <w:b/>
                <w:bCs/>
                <w:color w:val="000000"/>
                <w:sz w:val="18"/>
                <w:szCs w:val="18"/>
              </w:rPr>
              <w:t>.</w:t>
            </w:r>
            <w:r w:rsidRPr="00403C74">
              <w:rPr>
                <w:rFonts w:ascii="Calibri" w:eastAsia="Times New Roman" w:hAnsi="Calibri" w:cs="Times New Roman"/>
                <w:b/>
                <w:bCs/>
                <w:color w:val="000000"/>
                <w:sz w:val="18"/>
                <w:szCs w:val="18"/>
              </w:rPr>
              <w:br/>
              <w:t xml:space="preserve">déle než 3 m. </w:t>
            </w:r>
          </w:p>
        </w:tc>
        <w:tc>
          <w:tcPr>
            <w:tcW w:w="260" w:type="dxa"/>
            <w:tcBorders>
              <w:top w:val="nil"/>
              <w:left w:val="nil"/>
              <w:bottom w:val="nil"/>
              <w:right w:val="nil"/>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164"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Počet </w:t>
            </w:r>
            <w:proofErr w:type="spellStart"/>
            <w:r w:rsidRPr="00403C74">
              <w:rPr>
                <w:rFonts w:ascii="Calibri" w:eastAsia="Times New Roman" w:hAnsi="Calibri" w:cs="Times New Roman"/>
                <w:b/>
                <w:bCs/>
                <w:color w:val="000000"/>
                <w:sz w:val="18"/>
                <w:szCs w:val="18"/>
              </w:rPr>
              <w:t>UoZ</w:t>
            </w:r>
            <w:proofErr w:type="spellEnd"/>
          </w:p>
        </w:tc>
      </w:tr>
      <w:tr w:rsidR="00BE1E76" w:rsidTr="00BE1E76">
        <w:trPr>
          <w:trHeight w:val="510"/>
        </w:trPr>
        <w:tc>
          <w:tcPr>
            <w:tcW w:w="540" w:type="dxa"/>
            <w:tcBorders>
              <w:top w:val="nil"/>
              <w:left w:val="single" w:sz="4" w:space="0" w:color="auto"/>
              <w:bottom w:val="nil"/>
              <w:right w:val="single" w:sz="4" w:space="0" w:color="auto"/>
            </w:tcBorders>
            <w:shd w:val="clear" w:color="auto" w:fill="auto"/>
            <w:vAlign w:val="center"/>
            <w:hideMark/>
          </w:tcPr>
          <w:p w:rsidR="00BE1E76" w:rsidRDefault="00BE1E76" w:rsidP="00942AAE">
            <w:pPr>
              <w:spacing w:after="0" w:line="240" w:lineRule="auto"/>
              <w:rPr>
                <w:rFonts w:ascii="Calibri" w:hAnsi="Calibri"/>
                <w:color w:val="000000"/>
                <w:sz w:val="20"/>
                <w:szCs w:val="20"/>
              </w:rPr>
            </w:pPr>
            <w:r>
              <w:rPr>
                <w:rFonts w:ascii="Calibri" w:hAnsi="Calibri"/>
                <w:color w:val="000000"/>
                <w:sz w:val="20"/>
                <w:szCs w:val="20"/>
              </w:rPr>
              <w:t>821</w:t>
            </w:r>
          </w:p>
        </w:tc>
        <w:tc>
          <w:tcPr>
            <w:tcW w:w="3009" w:type="dxa"/>
            <w:tcBorders>
              <w:top w:val="nil"/>
              <w:left w:val="nil"/>
              <w:bottom w:val="nil"/>
              <w:right w:val="nil"/>
            </w:tcBorders>
            <w:shd w:val="clear" w:color="auto" w:fill="auto"/>
            <w:vAlign w:val="center"/>
            <w:hideMark/>
          </w:tcPr>
          <w:p w:rsidR="00BE1E76" w:rsidRDefault="00BE1E76" w:rsidP="00942AAE">
            <w:pPr>
              <w:spacing w:after="0" w:line="240" w:lineRule="auto"/>
              <w:rPr>
                <w:rFonts w:ascii="Calibri" w:hAnsi="Calibri"/>
                <w:color w:val="000000"/>
                <w:sz w:val="20"/>
                <w:szCs w:val="20"/>
              </w:rPr>
            </w:pPr>
            <w:r>
              <w:rPr>
                <w:rFonts w:ascii="Calibri" w:hAnsi="Calibri"/>
                <w:color w:val="000000"/>
                <w:sz w:val="20"/>
                <w:szCs w:val="20"/>
              </w:rPr>
              <w:t>Montážní dělníci výrobků a zařízení</w:t>
            </w:r>
          </w:p>
        </w:tc>
        <w:tc>
          <w:tcPr>
            <w:tcW w:w="640" w:type="dxa"/>
            <w:tcBorders>
              <w:top w:val="nil"/>
              <w:left w:val="single" w:sz="4" w:space="0" w:color="auto"/>
              <w:bottom w:val="nil"/>
              <w:right w:val="single" w:sz="4" w:space="0" w:color="auto"/>
            </w:tcBorders>
            <w:shd w:val="clear" w:color="auto" w:fill="auto"/>
            <w:vAlign w:val="center"/>
            <w:hideMark/>
          </w:tcPr>
          <w:p w:rsidR="00BE1E76" w:rsidRPr="00267A0B" w:rsidRDefault="00BE1E76" w:rsidP="00942AAE">
            <w:pPr>
              <w:spacing w:after="0" w:line="240" w:lineRule="auto"/>
              <w:jc w:val="right"/>
              <w:rPr>
                <w:rFonts w:ascii="Calibri" w:hAnsi="Calibri"/>
                <w:iCs/>
                <w:color w:val="000000"/>
                <w:sz w:val="20"/>
                <w:szCs w:val="20"/>
              </w:rPr>
            </w:pPr>
            <w:r w:rsidRPr="00267A0B">
              <w:rPr>
                <w:rFonts w:ascii="Calibri" w:hAnsi="Calibri"/>
                <w:iCs/>
                <w:color w:val="000000"/>
                <w:sz w:val="20"/>
                <w:szCs w:val="20"/>
              </w:rPr>
              <w:t>262</w:t>
            </w:r>
          </w:p>
        </w:tc>
        <w:tc>
          <w:tcPr>
            <w:tcW w:w="801" w:type="dxa"/>
            <w:tcBorders>
              <w:top w:val="nil"/>
              <w:left w:val="nil"/>
              <w:bottom w:val="nil"/>
              <w:right w:val="single" w:sz="4" w:space="0" w:color="auto"/>
            </w:tcBorders>
            <w:shd w:val="clear" w:color="auto" w:fill="auto"/>
            <w:vAlign w:val="center"/>
            <w:hideMark/>
          </w:tcPr>
          <w:p w:rsidR="00BE1E76" w:rsidRDefault="00BE1E76" w:rsidP="00942AAE">
            <w:pPr>
              <w:spacing w:after="0" w:line="240" w:lineRule="auto"/>
              <w:rPr>
                <w:rFonts w:ascii="Calibri" w:hAnsi="Calibri"/>
                <w:color w:val="000000"/>
                <w:sz w:val="20"/>
                <w:szCs w:val="20"/>
              </w:rPr>
            </w:pPr>
            <w:r>
              <w:rPr>
                <w:rFonts w:ascii="Calibri" w:hAnsi="Calibri"/>
                <w:color w:val="000000"/>
                <w:sz w:val="20"/>
                <w:szCs w:val="20"/>
              </w:rPr>
              <w:t>cca 45%</w:t>
            </w:r>
          </w:p>
        </w:tc>
        <w:tc>
          <w:tcPr>
            <w:tcW w:w="260" w:type="dxa"/>
            <w:tcBorders>
              <w:top w:val="nil"/>
              <w:left w:val="nil"/>
              <w:bottom w:val="nil"/>
              <w:right w:val="nil"/>
            </w:tcBorders>
            <w:shd w:val="clear" w:color="auto" w:fill="auto"/>
            <w:vAlign w:val="center"/>
            <w:hideMark/>
          </w:tcPr>
          <w:p w:rsidR="00BE1E76" w:rsidRDefault="00BE1E76"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BE1E76" w:rsidRPr="00BE1E76" w:rsidRDefault="00BE1E76" w:rsidP="00BE1E76">
            <w:pPr>
              <w:spacing w:after="0" w:line="240" w:lineRule="auto"/>
              <w:rPr>
                <w:rFonts w:ascii="Calibri" w:hAnsi="Calibri"/>
                <w:color w:val="000000"/>
                <w:sz w:val="20"/>
                <w:szCs w:val="20"/>
              </w:rPr>
            </w:pPr>
            <w:r w:rsidRPr="00BE1E76">
              <w:rPr>
                <w:rFonts w:ascii="Calibri" w:hAnsi="Calibri"/>
                <w:color w:val="000000"/>
                <w:sz w:val="20"/>
                <w:szCs w:val="20"/>
              </w:rPr>
              <w:t>932</w:t>
            </w:r>
          </w:p>
        </w:tc>
        <w:tc>
          <w:tcPr>
            <w:tcW w:w="3164" w:type="dxa"/>
            <w:tcBorders>
              <w:top w:val="nil"/>
              <w:left w:val="nil"/>
              <w:bottom w:val="nil"/>
              <w:right w:val="nil"/>
            </w:tcBorders>
            <w:shd w:val="clear" w:color="auto" w:fill="auto"/>
            <w:vAlign w:val="center"/>
            <w:hideMark/>
          </w:tcPr>
          <w:p w:rsidR="00BE1E76" w:rsidRPr="00BE1E76" w:rsidRDefault="00BE1E76" w:rsidP="00BE1E76">
            <w:pPr>
              <w:spacing w:after="0" w:line="240" w:lineRule="auto"/>
              <w:rPr>
                <w:rFonts w:ascii="Calibri" w:hAnsi="Calibri"/>
                <w:color w:val="000000"/>
                <w:sz w:val="20"/>
                <w:szCs w:val="20"/>
              </w:rPr>
            </w:pPr>
            <w:r w:rsidRPr="00BE1E76">
              <w:rPr>
                <w:rFonts w:ascii="Calibri" w:hAnsi="Calibri"/>
                <w:color w:val="000000"/>
                <w:sz w:val="20"/>
                <w:szCs w:val="20"/>
              </w:rPr>
              <w:t>Pomocní pracovníci ve výrobě</w:t>
            </w:r>
          </w:p>
        </w:tc>
        <w:tc>
          <w:tcPr>
            <w:tcW w:w="720" w:type="dxa"/>
            <w:tcBorders>
              <w:top w:val="nil"/>
              <w:left w:val="single" w:sz="4" w:space="0" w:color="auto"/>
              <w:bottom w:val="nil"/>
              <w:right w:val="single" w:sz="4" w:space="0" w:color="auto"/>
            </w:tcBorders>
            <w:shd w:val="clear" w:color="auto" w:fill="auto"/>
            <w:vAlign w:val="center"/>
            <w:hideMark/>
          </w:tcPr>
          <w:p w:rsidR="00BE1E76" w:rsidRPr="00BE1E76" w:rsidRDefault="00BE1E76" w:rsidP="00BE1E76">
            <w:pPr>
              <w:spacing w:after="0" w:line="240" w:lineRule="auto"/>
              <w:jc w:val="right"/>
              <w:rPr>
                <w:rFonts w:ascii="Calibri" w:hAnsi="Calibri"/>
                <w:color w:val="000000"/>
                <w:sz w:val="20"/>
                <w:szCs w:val="20"/>
              </w:rPr>
            </w:pPr>
            <w:r w:rsidRPr="00BE1E76">
              <w:rPr>
                <w:rFonts w:ascii="Calibri" w:hAnsi="Calibri"/>
                <w:color w:val="000000"/>
                <w:sz w:val="20"/>
                <w:szCs w:val="20"/>
              </w:rPr>
              <w:t>1939</w:t>
            </w:r>
          </w:p>
        </w:tc>
      </w:tr>
      <w:tr w:rsidR="00BE1E76" w:rsidTr="00BE1E76">
        <w:trPr>
          <w:trHeight w:val="765"/>
        </w:trPr>
        <w:tc>
          <w:tcPr>
            <w:tcW w:w="540" w:type="dxa"/>
            <w:tcBorders>
              <w:top w:val="nil"/>
              <w:left w:val="single" w:sz="4" w:space="0" w:color="auto"/>
              <w:bottom w:val="nil"/>
              <w:right w:val="single" w:sz="4" w:space="0" w:color="auto"/>
            </w:tcBorders>
            <w:shd w:val="clear" w:color="auto" w:fill="auto"/>
            <w:vAlign w:val="center"/>
            <w:hideMark/>
          </w:tcPr>
          <w:p w:rsidR="00BE1E76" w:rsidRDefault="00BE1E76" w:rsidP="00942AAE">
            <w:pPr>
              <w:spacing w:after="0" w:line="240" w:lineRule="auto"/>
              <w:rPr>
                <w:rFonts w:ascii="Calibri" w:hAnsi="Calibri"/>
                <w:color w:val="000000"/>
                <w:sz w:val="20"/>
                <w:szCs w:val="20"/>
              </w:rPr>
            </w:pPr>
            <w:r>
              <w:rPr>
                <w:rFonts w:ascii="Calibri" w:hAnsi="Calibri"/>
                <w:color w:val="000000"/>
                <w:sz w:val="20"/>
                <w:szCs w:val="20"/>
              </w:rPr>
              <w:t>722</w:t>
            </w:r>
          </w:p>
        </w:tc>
        <w:tc>
          <w:tcPr>
            <w:tcW w:w="3009" w:type="dxa"/>
            <w:tcBorders>
              <w:top w:val="nil"/>
              <w:left w:val="nil"/>
              <w:bottom w:val="nil"/>
              <w:right w:val="nil"/>
            </w:tcBorders>
            <w:shd w:val="clear" w:color="auto" w:fill="auto"/>
            <w:vAlign w:val="center"/>
            <w:hideMark/>
          </w:tcPr>
          <w:p w:rsidR="00BE1E76" w:rsidRDefault="00BE1E76" w:rsidP="00942AAE">
            <w:pPr>
              <w:spacing w:after="0" w:line="240" w:lineRule="auto"/>
              <w:rPr>
                <w:rFonts w:ascii="Calibri" w:hAnsi="Calibri"/>
                <w:color w:val="000000"/>
                <w:sz w:val="20"/>
                <w:szCs w:val="20"/>
              </w:rPr>
            </w:pPr>
            <w:r>
              <w:rPr>
                <w:rFonts w:ascii="Calibri" w:hAnsi="Calibri"/>
                <w:color w:val="000000"/>
                <w:sz w:val="20"/>
                <w:szCs w:val="20"/>
              </w:rPr>
              <w:t>Kováři, nástrojaři a příbuzní pracovníci</w:t>
            </w:r>
          </w:p>
        </w:tc>
        <w:tc>
          <w:tcPr>
            <w:tcW w:w="640" w:type="dxa"/>
            <w:tcBorders>
              <w:top w:val="nil"/>
              <w:left w:val="single" w:sz="4" w:space="0" w:color="auto"/>
              <w:bottom w:val="nil"/>
              <w:right w:val="single" w:sz="4" w:space="0" w:color="auto"/>
            </w:tcBorders>
            <w:shd w:val="clear" w:color="auto" w:fill="auto"/>
            <w:vAlign w:val="center"/>
            <w:hideMark/>
          </w:tcPr>
          <w:p w:rsidR="00BE1E76" w:rsidRDefault="00BE1E76" w:rsidP="00942AAE">
            <w:pPr>
              <w:spacing w:after="0" w:line="240" w:lineRule="auto"/>
              <w:jc w:val="right"/>
              <w:rPr>
                <w:rFonts w:ascii="Calibri" w:hAnsi="Calibri"/>
                <w:color w:val="000000"/>
                <w:sz w:val="20"/>
                <w:szCs w:val="20"/>
              </w:rPr>
            </w:pPr>
            <w:r>
              <w:rPr>
                <w:rFonts w:ascii="Calibri" w:hAnsi="Calibri"/>
                <w:color w:val="000000"/>
                <w:sz w:val="20"/>
                <w:szCs w:val="20"/>
              </w:rPr>
              <w:t>210</w:t>
            </w:r>
          </w:p>
        </w:tc>
        <w:tc>
          <w:tcPr>
            <w:tcW w:w="801" w:type="dxa"/>
            <w:tcBorders>
              <w:top w:val="nil"/>
              <w:left w:val="nil"/>
              <w:bottom w:val="nil"/>
              <w:right w:val="single" w:sz="4" w:space="0" w:color="auto"/>
            </w:tcBorders>
            <w:shd w:val="clear" w:color="auto" w:fill="auto"/>
            <w:vAlign w:val="center"/>
            <w:hideMark/>
          </w:tcPr>
          <w:p w:rsidR="00BE1E76" w:rsidRDefault="00BE1E76" w:rsidP="00942AAE">
            <w:pPr>
              <w:spacing w:after="0" w:line="240" w:lineRule="auto"/>
              <w:rPr>
                <w:rFonts w:ascii="Calibri" w:hAnsi="Calibri"/>
                <w:color w:val="000000"/>
                <w:sz w:val="20"/>
                <w:szCs w:val="20"/>
              </w:rPr>
            </w:pPr>
            <w:r>
              <w:rPr>
                <w:rFonts w:ascii="Calibri" w:hAnsi="Calibri"/>
                <w:color w:val="000000"/>
                <w:sz w:val="20"/>
                <w:szCs w:val="20"/>
              </w:rPr>
              <w:t>cca 31%</w:t>
            </w:r>
          </w:p>
        </w:tc>
        <w:tc>
          <w:tcPr>
            <w:tcW w:w="260" w:type="dxa"/>
            <w:tcBorders>
              <w:top w:val="nil"/>
              <w:left w:val="nil"/>
              <w:bottom w:val="nil"/>
              <w:right w:val="nil"/>
            </w:tcBorders>
            <w:shd w:val="clear" w:color="auto" w:fill="auto"/>
            <w:vAlign w:val="center"/>
            <w:hideMark/>
          </w:tcPr>
          <w:p w:rsidR="00BE1E76" w:rsidRDefault="00BE1E76"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BE1E76" w:rsidRPr="00BE1E76" w:rsidRDefault="00BE1E76" w:rsidP="00BE1E76">
            <w:pPr>
              <w:spacing w:after="0" w:line="240" w:lineRule="auto"/>
              <w:rPr>
                <w:rFonts w:ascii="Calibri" w:hAnsi="Calibri"/>
                <w:color w:val="000000"/>
                <w:sz w:val="20"/>
                <w:szCs w:val="20"/>
              </w:rPr>
            </w:pPr>
            <w:r w:rsidRPr="00BE1E76">
              <w:rPr>
                <w:rFonts w:ascii="Calibri" w:hAnsi="Calibri"/>
                <w:color w:val="000000"/>
                <w:sz w:val="20"/>
                <w:szCs w:val="20"/>
              </w:rPr>
              <w:t>522</w:t>
            </w:r>
          </w:p>
        </w:tc>
        <w:tc>
          <w:tcPr>
            <w:tcW w:w="3164" w:type="dxa"/>
            <w:tcBorders>
              <w:top w:val="nil"/>
              <w:left w:val="nil"/>
              <w:bottom w:val="nil"/>
              <w:right w:val="nil"/>
            </w:tcBorders>
            <w:shd w:val="clear" w:color="auto" w:fill="auto"/>
            <w:vAlign w:val="center"/>
            <w:hideMark/>
          </w:tcPr>
          <w:p w:rsidR="00BE1E76" w:rsidRPr="00BE1E76" w:rsidRDefault="00BE1E76" w:rsidP="00BE1E76">
            <w:pPr>
              <w:spacing w:after="0" w:line="240" w:lineRule="auto"/>
              <w:rPr>
                <w:rFonts w:ascii="Calibri" w:hAnsi="Calibri"/>
                <w:color w:val="000000"/>
                <w:sz w:val="20"/>
                <w:szCs w:val="20"/>
              </w:rPr>
            </w:pPr>
            <w:r w:rsidRPr="00BE1E76">
              <w:rPr>
                <w:rFonts w:ascii="Calibri" w:hAnsi="Calibri"/>
                <w:color w:val="000000"/>
                <w:sz w:val="20"/>
                <w:szCs w:val="20"/>
              </w:rPr>
              <w:t>Provozovatelé maloobchodních a velkoobchodních prodejen, prodavači a příbuzní pracovníci v prodejnách</w:t>
            </w:r>
          </w:p>
        </w:tc>
        <w:tc>
          <w:tcPr>
            <w:tcW w:w="720" w:type="dxa"/>
            <w:tcBorders>
              <w:top w:val="nil"/>
              <w:left w:val="single" w:sz="4" w:space="0" w:color="auto"/>
              <w:bottom w:val="nil"/>
              <w:right w:val="single" w:sz="4" w:space="0" w:color="auto"/>
            </w:tcBorders>
            <w:shd w:val="clear" w:color="auto" w:fill="auto"/>
            <w:vAlign w:val="center"/>
            <w:hideMark/>
          </w:tcPr>
          <w:p w:rsidR="00BE1E76" w:rsidRPr="00BE1E76" w:rsidRDefault="00BE1E76" w:rsidP="00BE1E76">
            <w:pPr>
              <w:spacing w:after="0" w:line="240" w:lineRule="auto"/>
              <w:jc w:val="right"/>
              <w:rPr>
                <w:rFonts w:ascii="Calibri" w:hAnsi="Calibri"/>
                <w:color w:val="000000"/>
                <w:sz w:val="20"/>
                <w:szCs w:val="20"/>
              </w:rPr>
            </w:pPr>
            <w:r w:rsidRPr="00BE1E76">
              <w:rPr>
                <w:rFonts w:ascii="Calibri" w:hAnsi="Calibri"/>
                <w:color w:val="000000"/>
                <w:sz w:val="20"/>
                <w:szCs w:val="20"/>
              </w:rPr>
              <w:t>889</w:t>
            </w:r>
          </w:p>
        </w:tc>
      </w:tr>
      <w:tr w:rsidR="00BE1E76" w:rsidTr="00BE1E76">
        <w:trPr>
          <w:trHeight w:val="300"/>
        </w:trPr>
        <w:tc>
          <w:tcPr>
            <w:tcW w:w="540" w:type="dxa"/>
            <w:tcBorders>
              <w:top w:val="nil"/>
              <w:left w:val="single" w:sz="4" w:space="0" w:color="auto"/>
              <w:bottom w:val="nil"/>
              <w:right w:val="single" w:sz="4" w:space="0" w:color="auto"/>
            </w:tcBorders>
            <w:shd w:val="clear" w:color="auto" w:fill="auto"/>
            <w:vAlign w:val="center"/>
            <w:hideMark/>
          </w:tcPr>
          <w:p w:rsidR="00BE1E76" w:rsidRDefault="00BE1E76" w:rsidP="00942AAE">
            <w:pPr>
              <w:spacing w:after="0" w:line="240" w:lineRule="auto"/>
              <w:rPr>
                <w:rFonts w:ascii="Calibri" w:hAnsi="Calibri"/>
                <w:color w:val="000000"/>
                <w:sz w:val="20"/>
                <w:szCs w:val="20"/>
              </w:rPr>
            </w:pPr>
            <w:r>
              <w:rPr>
                <w:rFonts w:ascii="Calibri" w:hAnsi="Calibri"/>
                <w:color w:val="000000"/>
                <w:sz w:val="20"/>
                <w:szCs w:val="20"/>
              </w:rPr>
              <w:t>833</w:t>
            </w:r>
          </w:p>
        </w:tc>
        <w:tc>
          <w:tcPr>
            <w:tcW w:w="3009" w:type="dxa"/>
            <w:tcBorders>
              <w:top w:val="nil"/>
              <w:left w:val="nil"/>
              <w:bottom w:val="nil"/>
              <w:right w:val="nil"/>
            </w:tcBorders>
            <w:shd w:val="clear" w:color="auto" w:fill="auto"/>
            <w:vAlign w:val="center"/>
            <w:hideMark/>
          </w:tcPr>
          <w:p w:rsidR="00BE1E76" w:rsidRDefault="00BE1E76" w:rsidP="00942AAE">
            <w:pPr>
              <w:spacing w:after="0" w:line="240" w:lineRule="auto"/>
              <w:rPr>
                <w:rFonts w:ascii="Calibri" w:hAnsi="Calibri"/>
                <w:color w:val="000000"/>
                <w:sz w:val="20"/>
                <w:szCs w:val="20"/>
              </w:rPr>
            </w:pPr>
            <w:r>
              <w:rPr>
                <w:rFonts w:ascii="Calibri" w:hAnsi="Calibri"/>
                <w:color w:val="000000"/>
                <w:sz w:val="20"/>
                <w:szCs w:val="20"/>
              </w:rPr>
              <w:t>Řidiči nákladních automobilů, autobusů a tramvají</w:t>
            </w:r>
          </w:p>
        </w:tc>
        <w:tc>
          <w:tcPr>
            <w:tcW w:w="640" w:type="dxa"/>
            <w:tcBorders>
              <w:top w:val="nil"/>
              <w:left w:val="single" w:sz="4" w:space="0" w:color="auto"/>
              <w:bottom w:val="nil"/>
              <w:right w:val="single" w:sz="4" w:space="0" w:color="auto"/>
            </w:tcBorders>
            <w:shd w:val="clear" w:color="auto" w:fill="auto"/>
            <w:vAlign w:val="center"/>
            <w:hideMark/>
          </w:tcPr>
          <w:p w:rsidR="00BE1E76" w:rsidRDefault="00BE1E76" w:rsidP="00942AAE">
            <w:pPr>
              <w:spacing w:after="0" w:line="240" w:lineRule="auto"/>
              <w:jc w:val="right"/>
              <w:rPr>
                <w:rFonts w:ascii="Calibri" w:hAnsi="Calibri"/>
                <w:color w:val="000000"/>
                <w:sz w:val="20"/>
                <w:szCs w:val="20"/>
              </w:rPr>
            </w:pPr>
            <w:r>
              <w:rPr>
                <w:rFonts w:ascii="Calibri" w:hAnsi="Calibri"/>
                <w:color w:val="000000"/>
                <w:sz w:val="20"/>
                <w:szCs w:val="20"/>
              </w:rPr>
              <w:t>151</w:t>
            </w:r>
          </w:p>
        </w:tc>
        <w:tc>
          <w:tcPr>
            <w:tcW w:w="801" w:type="dxa"/>
            <w:tcBorders>
              <w:top w:val="nil"/>
              <w:left w:val="nil"/>
              <w:bottom w:val="nil"/>
              <w:right w:val="single" w:sz="4" w:space="0" w:color="auto"/>
            </w:tcBorders>
            <w:shd w:val="clear" w:color="auto" w:fill="auto"/>
            <w:vAlign w:val="center"/>
            <w:hideMark/>
          </w:tcPr>
          <w:p w:rsidR="00BE1E76" w:rsidRDefault="00BE1E76" w:rsidP="00942AAE">
            <w:pPr>
              <w:spacing w:after="0" w:line="240" w:lineRule="auto"/>
              <w:rPr>
                <w:rFonts w:ascii="Calibri" w:hAnsi="Calibri"/>
                <w:color w:val="000000"/>
                <w:sz w:val="20"/>
                <w:szCs w:val="20"/>
              </w:rPr>
            </w:pPr>
            <w:r>
              <w:rPr>
                <w:rFonts w:ascii="Calibri" w:hAnsi="Calibri"/>
                <w:color w:val="000000"/>
                <w:sz w:val="20"/>
                <w:szCs w:val="20"/>
              </w:rPr>
              <w:t>cca 55%</w:t>
            </w:r>
          </w:p>
        </w:tc>
        <w:tc>
          <w:tcPr>
            <w:tcW w:w="260" w:type="dxa"/>
            <w:tcBorders>
              <w:top w:val="nil"/>
              <w:left w:val="nil"/>
              <w:bottom w:val="nil"/>
              <w:right w:val="nil"/>
            </w:tcBorders>
            <w:shd w:val="clear" w:color="auto" w:fill="auto"/>
            <w:vAlign w:val="center"/>
            <w:hideMark/>
          </w:tcPr>
          <w:p w:rsidR="00BE1E76" w:rsidRDefault="00BE1E76"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BE1E76" w:rsidRPr="00BE1E76" w:rsidRDefault="00BE1E76" w:rsidP="00BE1E76">
            <w:pPr>
              <w:spacing w:after="0" w:line="240" w:lineRule="auto"/>
              <w:rPr>
                <w:rFonts w:ascii="Calibri" w:hAnsi="Calibri"/>
                <w:color w:val="000000"/>
                <w:sz w:val="20"/>
                <w:szCs w:val="20"/>
              </w:rPr>
            </w:pPr>
            <w:r w:rsidRPr="00BE1E76">
              <w:rPr>
                <w:rFonts w:ascii="Calibri" w:hAnsi="Calibri"/>
                <w:color w:val="000000"/>
                <w:sz w:val="20"/>
                <w:szCs w:val="20"/>
              </w:rPr>
              <w:t>911</w:t>
            </w:r>
          </w:p>
        </w:tc>
        <w:tc>
          <w:tcPr>
            <w:tcW w:w="3164" w:type="dxa"/>
            <w:tcBorders>
              <w:top w:val="nil"/>
              <w:left w:val="nil"/>
              <w:bottom w:val="nil"/>
              <w:right w:val="nil"/>
            </w:tcBorders>
            <w:shd w:val="clear" w:color="auto" w:fill="auto"/>
            <w:vAlign w:val="center"/>
            <w:hideMark/>
          </w:tcPr>
          <w:p w:rsidR="00BE1E76" w:rsidRPr="00BE1E76" w:rsidRDefault="00BE1E76" w:rsidP="00BE1E76">
            <w:pPr>
              <w:spacing w:after="0" w:line="240" w:lineRule="auto"/>
              <w:rPr>
                <w:rFonts w:ascii="Calibri" w:hAnsi="Calibri"/>
                <w:color w:val="000000"/>
                <w:sz w:val="20"/>
                <w:szCs w:val="20"/>
              </w:rPr>
            </w:pPr>
            <w:r w:rsidRPr="00BE1E76">
              <w:rPr>
                <w:rFonts w:ascii="Calibri" w:hAnsi="Calibri"/>
                <w:color w:val="000000"/>
                <w:sz w:val="20"/>
                <w:szCs w:val="20"/>
              </w:rPr>
              <w:t>Uklízeči a pomocníci v domácnostech, hotelích, administrativních, průmyslových a jiných objektech</w:t>
            </w:r>
          </w:p>
        </w:tc>
        <w:tc>
          <w:tcPr>
            <w:tcW w:w="720" w:type="dxa"/>
            <w:tcBorders>
              <w:top w:val="nil"/>
              <w:left w:val="single" w:sz="4" w:space="0" w:color="auto"/>
              <w:bottom w:val="nil"/>
              <w:right w:val="single" w:sz="4" w:space="0" w:color="auto"/>
            </w:tcBorders>
            <w:shd w:val="clear" w:color="auto" w:fill="auto"/>
            <w:vAlign w:val="center"/>
            <w:hideMark/>
          </w:tcPr>
          <w:p w:rsidR="00BE1E76" w:rsidRPr="00BE1E76" w:rsidRDefault="00BE1E76" w:rsidP="00BE1E76">
            <w:pPr>
              <w:spacing w:after="0" w:line="240" w:lineRule="auto"/>
              <w:jc w:val="right"/>
              <w:rPr>
                <w:rFonts w:ascii="Calibri" w:hAnsi="Calibri"/>
                <w:color w:val="000000"/>
                <w:sz w:val="20"/>
                <w:szCs w:val="20"/>
              </w:rPr>
            </w:pPr>
            <w:r w:rsidRPr="00BE1E76">
              <w:rPr>
                <w:rFonts w:ascii="Calibri" w:hAnsi="Calibri"/>
                <w:color w:val="000000"/>
                <w:sz w:val="20"/>
                <w:szCs w:val="20"/>
              </w:rPr>
              <w:t>728</w:t>
            </w:r>
          </w:p>
        </w:tc>
      </w:tr>
      <w:tr w:rsidR="00BE1E76" w:rsidTr="00BE1E76">
        <w:trPr>
          <w:trHeight w:val="510"/>
        </w:trPr>
        <w:tc>
          <w:tcPr>
            <w:tcW w:w="540" w:type="dxa"/>
            <w:tcBorders>
              <w:top w:val="nil"/>
              <w:left w:val="single" w:sz="4" w:space="0" w:color="auto"/>
              <w:bottom w:val="nil"/>
              <w:right w:val="single" w:sz="4" w:space="0" w:color="auto"/>
            </w:tcBorders>
            <w:shd w:val="clear" w:color="auto" w:fill="auto"/>
            <w:vAlign w:val="center"/>
            <w:hideMark/>
          </w:tcPr>
          <w:p w:rsidR="00BE1E76" w:rsidRDefault="00BE1E76" w:rsidP="00942AAE">
            <w:pPr>
              <w:spacing w:after="0" w:line="240" w:lineRule="auto"/>
              <w:rPr>
                <w:rFonts w:ascii="Calibri" w:hAnsi="Calibri"/>
                <w:color w:val="000000"/>
                <w:sz w:val="20"/>
                <w:szCs w:val="20"/>
              </w:rPr>
            </w:pPr>
            <w:r>
              <w:rPr>
                <w:rFonts w:ascii="Calibri" w:hAnsi="Calibri"/>
                <w:color w:val="000000"/>
                <w:sz w:val="20"/>
                <w:szCs w:val="20"/>
              </w:rPr>
              <w:t>513</w:t>
            </w:r>
          </w:p>
        </w:tc>
        <w:tc>
          <w:tcPr>
            <w:tcW w:w="3009" w:type="dxa"/>
            <w:tcBorders>
              <w:top w:val="nil"/>
              <w:left w:val="nil"/>
              <w:bottom w:val="nil"/>
              <w:right w:val="nil"/>
            </w:tcBorders>
            <w:shd w:val="clear" w:color="auto" w:fill="auto"/>
            <w:vAlign w:val="center"/>
            <w:hideMark/>
          </w:tcPr>
          <w:p w:rsidR="00BE1E76" w:rsidRDefault="00BE1E76" w:rsidP="00942AAE">
            <w:pPr>
              <w:spacing w:after="0" w:line="240" w:lineRule="auto"/>
              <w:rPr>
                <w:rFonts w:ascii="Calibri" w:hAnsi="Calibri"/>
                <w:color w:val="000000"/>
                <w:sz w:val="20"/>
                <w:szCs w:val="20"/>
              </w:rPr>
            </w:pPr>
            <w:r>
              <w:rPr>
                <w:rFonts w:ascii="Calibri" w:hAnsi="Calibri"/>
                <w:color w:val="000000"/>
                <w:sz w:val="20"/>
                <w:szCs w:val="20"/>
              </w:rPr>
              <w:t>Číšníci, servírky a barmani</w:t>
            </w:r>
          </w:p>
        </w:tc>
        <w:tc>
          <w:tcPr>
            <w:tcW w:w="640" w:type="dxa"/>
            <w:tcBorders>
              <w:top w:val="nil"/>
              <w:left w:val="single" w:sz="4" w:space="0" w:color="auto"/>
              <w:bottom w:val="nil"/>
              <w:right w:val="single" w:sz="4" w:space="0" w:color="auto"/>
            </w:tcBorders>
            <w:shd w:val="clear" w:color="auto" w:fill="auto"/>
            <w:vAlign w:val="center"/>
            <w:hideMark/>
          </w:tcPr>
          <w:p w:rsidR="00BE1E76" w:rsidRDefault="00BE1E76" w:rsidP="00942AAE">
            <w:pPr>
              <w:spacing w:after="0" w:line="240" w:lineRule="auto"/>
              <w:jc w:val="right"/>
              <w:rPr>
                <w:rFonts w:ascii="Calibri" w:hAnsi="Calibri"/>
                <w:color w:val="000000"/>
                <w:sz w:val="20"/>
                <w:szCs w:val="20"/>
              </w:rPr>
            </w:pPr>
            <w:r>
              <w:rPr>
                <w:rFonts w:ascii="Calibri" w:hAnsi="Calibri"/>
                <w:color w:val="000000"/>
                <w:sz w:val="20"/>
                <w:szCs w:val="20"/>
              </w:rPr>
              <w:t>149</w:t>
            </w:r>
          </w:p>
        </w:tc>
        <w:tc>
          <w:tcPr>
            <w:tcW w:w="801" w:type="dxa"/>
            <w:tcBorders>
              <w:top w:val="nil"/>
              <w:left w:val="nil"/>
              <w:bottom w:val="nil"/>
              <w:right w:val="single" w:sz="4" w:space="0" w:color="auto"/>
            </w:tcBorders>
            <w:shd w:val="clear" w:color="auto" w:fill="auto"/>
            <w:vAlign w:val="center"/>
            <w:hideMark/>
          </w:tcPr>
          <w:p w:rsidR="00BE1E76" w:rsidRDefault="00BE1E76" w:rsidP="00942AAE">
            <w:pPr>
              <w:spacing w:after="0" w:line="240" w:lineRule="auto"/>
              <w:rPr>
                <w:rFonts w:ascii="Calibri" w:hAnsi="Calibri"/>
                <w:color w:val="000000"/>
                <w:sz w:val="20"/>
                <w:szCs w:val="20"/>
              </w:rPr>
            </w:pPr>
            <w:r>
              <w:rPr>
                <w:rFonts w:ascii="Calibri" w:hAnsi="Calibri"/>
                <w:color w:val="000000"/>
                <w:sz w:val="20"/>
                <w:szCs w:val="20"/>
              </w:rPr>
              <w:t>cca 49%</w:t>
            </w:r>
          </w:p>
        </w:tc>
        <w:tc>
          <w:tcPr>
            <w:tcW w:w="260" w:type="dxa"/>
            <w:tcBorders>
              <w:top w:val="nil"/>
              <w:left w:val="nil"/>
              <w:bottom w:val="nil"/>
              <w:right w:val="nil"/>
            </w:tcBorders>
            <w:shd w:val="clear" w:color="auto" w:fill="auto"/>
            <w:vAlign w:val="center"/>
            <w:hideMark/>
          </w:tcPr>
          <w:p w:rsidR="00BE1E76" w:rsidRDefault="00BE1E76"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BE1E76" w:rsidRPr="00BE1E76" w:rsidRDefault="00BE1E76" w:rsidP="00BE1E76">
            <w:pPr>
              <w:spacing w:after="0" w:line="240" w:lineRule="auto"/>
              <w:rPr>
                <w:rFonts w:ascii="Calibri" w:hAnsi="Calibri"/>
                <w:color w:val="000000"/>
                <w:sz w:val="20"/>
                <w:szCs w:val="20"/>
              </w:rPr>
            </w:pPr>
            <w:r w:rsidRPr="00BE1E76">
              <w:rPr>
                <w:rFonts w:ascii="Calibri" w:hAnsi="Calibri"/>
                <w:color w:val="000000"/>
                <w:sz w:val="20"/>
                <w:szCs w:val="20"/>
              </w:rPr>
              <w:t>411</w:t>
            </w:r>
          </w:p>
        </w:tc>
        <w:tc>
          <w:tcPr>
            <w:tcW w:w="3164" w:type="dxa"/>
            <w:tcBorders>
              <w:top w:val="nil"/>
              <w:left w:val="nil"/>
              <w:bottom w:val="nil"/>
              <w:right w:val="nil"/>
            </w:tcBorders>
            <w:shd w:val="clear" w:color="auto" w:fill="auto"/>
            <w:vAlign w:val="center"/>
            <w:hideMark/>
          </w:tcPr>
          <w:p w:rsidR="00BE1E76" w:rsidRPr="00BE1E76" w:rsidRDefault="00BE1E76" w:rsidP="00BE1E76">
            <w:pPr>
              <w:spacing w:after="0" w:line="240" w:lineRule="auto"/>
              <w:rPr>
                <w:rFonts w:ascii="Calibri" w:hAnsi="Calibri"/>
                <w:color w:val="000000"/>
                <w:sz w:val="20"/>
                <w:szCs w:val="20"/>
              </w:rPr>
            </w:pPr>
            <w:r w:rsidRPr="00BE1E76">
              <w:rPr>
                <w:rFonts w:ascii="Calibri" w:hAnsi="Calibri"/>
                <w:color w:val="000000"/>
                <w:sz w:val="20"/>
                <w:szCs w:val="20"/>
              </w:rPr>
              <w:t>Všeobecní administrativní pracovníci</w:t>
            </w:r>
          </w:p>
        </w:tc>
        <w:tc>
          <w:tcPr>
            <w:tcW w:w="720" w:type="dxa"/>
            <w:tcBorders>
              <w:top w:val="nil"/>
              <w:left w:val="single" w:sz="4" w:space="0" w:color="auto"/>
              <w:bottom w:val="nil"/>
              <w:right w:val="single" w:sz="4" w:space="0" w:color="auto"/>
            </w:tcBorders>
            <w:shd w:val="clear" w:color="auto" w:fill="auto"/>
            <w:vAlign w:val="center"/>
            <w:hideMark/>
          </w:tcPr>
          <w:p w:rsidR="00BE1E76" w:rsidRPr="00BE1E76" w:rsidRDefault="00BE1E76" w:rsidP="00BE1E76">
            <w:pPr>
              <w:spacing w:after="0" w:line="240" w:lineRule="auto"/>
              <w:jc w:val="right"/>
              <w:rPr>
                <w:rFonts w:ascii="Calibri" w:hAnsi="Calibri"/>
                <w:color w:val="000000"/>
                <w:sz w:val="20"/>
                <w:szCs w:val="20"/>
              </w:rPr>
            </w:pPr>
            <w:r w:rsidRPr="00BE1E76">
              <w:rPr>
                <w:rFonts w:ascii="Calibri" w:hAnsi="Calibri"/>
                <w:color w:val="000000"/>
                <w:sz w:val="20"/>
                <w:szCs w:val="20"/>
              </w:rPr>
              <w:t>639</w:t>
            </w:r>
          </w:p>
        </w:tc>
      </w:tr>
      <w:tr w:rsidR="00BE1E76" w:rsidTr="00BE1E76">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E1E76" w:rsidRDefault="00BE1E76" w:rsidP="00942AAE">
            <w:pPr>
              <w:spacing w:after="0" w:line="240" w:lineRule="auto"/>
              <w:rPr>
                <w:rFonts w:ascii="Calibri" w:hAnsi="Calibri"/>
                <w:color w:val="000000"/>
                <w:sz w:val="20"/>
                <w:szCs w:val="20"/>
              </w:rPr>
            </w:pPr>
            <w:r>
              <w:rPr>
                <w:rFonts w:ascii="Calibri" w:hAnsi="Calibri"/>
                <w:color w:val="000000"/>
                <w:sz w:val="20"/>
                <w:szCs w:val="20"/>
              </w:rPr>
              <w:t>512</w:t>
            </w:r>
          </w:p>
        </w:tc>
        <w:tc>
          <w:tcPr>
            <w:tcW w:w="3009" w:type="dxa"/>
            <w:tcBorders>
              <w:top w:val="nil"/>
              <w:left w:val="nil"/>
              <w:bottom w:val="single" w:sz="4" w:space="0" w:color="auto"/>
              <w:right w:val="nil"/>
            </w:tcBorders>
            <w:shd w:val="clear" w:color="auto" w:fill="auto"/>
            <w:vAlign w:val="center"/>
            <w:hideMark/>
          </w:tcPr>
          <w:p w:rsidR="00BE1E76" w:rsidRDefault="00BE1E76" w:rsidP="00942AAE">
            <w:pPr>
              <w:spacing w:after="0" w:line="240" w:lineRule="auto"/>
              <w:rPr>
                <w:rFonts w:ascii="Calibri" w:hAnsi="Calibri"/>
                <w:color w:val="000000"/>
                <w:sz w:val="20"/>
                <w:szCs w:val="20"/>
              </w:rPr>
            </w:pPr>
            <w:r>
              <w:rPr>
                <w:rFonts w:ascii="Calibri" w:hAnsi="Calibri"/>
                <w:color w:val="000000"/>
                <w:sz w:val="20"/>
                <w:szCs w:val="20"/>
              </w:rPr>
              <w:t>Kuchaři (kromě šéfkuchařů), pomocní kuchaři</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BE1E76" w:rsidRDefault="00BE1E76" w:rsidP="00942AAE">
            <w:pPr>
              <w:spacing w:after="0" w:line="240" w:lineRule="auto"/>
              <w:jc w:val="right"/>
              <w:rPr>
                <w:rFonts w:ascii="Calibri" w:hAnsi="Calibri"/>
                <w:color w:val="000000"/>
                <w:sz w:val="20"/>
                <w:szCs w:val="20"/>
              </w:rPr>
            </w:pPr>
            <w:r>
              <w:rPr>
                <w:rFonts w:ascii="Calibri" w:hAnsi="Calibri"/>
                <w:color w:val="000000"/>
                <w:sz w:val="20"/>
                <w:szCs w:val="20"/>
              </w:rPr>
              <w:t>133</w:t>
            </w:r>
          </w:p>
        </w:tc>
        <w:tc>
          <w:tcPr>
            <w:tcW w:w="801" w:type="dxa"/>
            <w:tcBorders>
              <w:top w:val="nil"/>
              <w:left w:val="nil"/>
              <w:bottom w:val="single" w:sz="4" w:space="0" w:color="auto"/>
              <w:right w:val="single" w:sz="4" w:space="0" w:color="auto"/>
            </w:tcBorders>
            <w:shd w:val="clear" w:color="auto" w:fill="auto"/>
            <w:vAlign w:val="center"/>
            <w:hideMark/>
          </w:tcPr>
          <w:p w:rsidR="00BE1E76" w:rsidRDefault="00BE1E76" w:rsidP="00942AAE">
            <w:pPr>
              <w:spacing w:after="0" w:line="240" w:lineRule="auto"/>
              <w:rPr>
                <w:rFonts w:ascii="Calibri" w:hAnsi="Calibri"/>
                <w:color w:val="000000"/>
                <w:sz w:val="20"/>
                <w:szCs w:val="20"/>
              </w:rPr>
            </w:pPr>
            <w:r>
              <w:rPr>
                <w:rFonts w:ascii="Calibri" w:hAnsi="Calibri"/>
                <w:color w:val="000000"/>
                <w:sz w:val="20"/>
                <w:szCs w:val="20"/>
              </w:rPr>
              <w:t>cca 33%</w:t>
            </w:r>
          </w:p>
        </w:tc>
        <w:tc>
          <w:tcPr>
            <w:tcW w:w="260" w:type="dxa"/>
            <w:tcBorders>
              <w:top w:val="nil"/>
              <w:left w:val="nil"/>
              <w:bottom w:val="nil"/>
              <w:right w:val="nil"/>
            </w:tcBorders>
            <w:shd w:val="clear" w:color="auto" w:fill="auto"/>
            <w:vAlign w:val="center"/>
            <w:hideMark/>
          </w:tcPr>
          <w:p w:rsidR="00BE1E76" w:rsidRDefault="00BE1E76" w:rsidP="00942AAE">
            <w:pPr>
              <w:spacing w:after="0" w:line="240" w:lineRule="auto"/>
              <w:rPr>
                <w:rFonts w:ascii="Calibri" w:hAnsi="Calibri"/>
                <w:color w:val="000000"/>
                <w:sz w:val="20"/>
                <w:szCs w:val="20"/>
              </w:rPr>
            </w:pPr>
          </w:p>
        </w:tc>
        <w:tc>
          <w:tcPr>
            <w:tcW w:w="522" w:type="dxa"/>
            <w:tcBorders>
              <w:top w:val="nil"/>
              <w:left w:val="single" w:sz="4" w:space="0" w:color="auto"/>
              <w:bottom w:val="single" w:sz="4" w:space="0" w:color="auto"/>
              <w:right w:val="single" w:sz="4" w:space="0" w:color="auto"/>
            </w:tcBorders>
            <w:shd w:val="clear" w:color="auto" w:fill="auto"/>
            <w:vAlign w:val="center"/>
            <w:hideMark/>
          </w:tcPr>
          <w:p w:rsidR="00BE1E76" w:rsidRPr="00BE1E76" w:rsidRDefault="00BE1E76" w:rsidP="00BE1E76">
            <w:pPr>
              <w:spacing w:after="0" w:line="240" w:lineRule="auto"/>
              <w:rPr>
                <w:rFonts w:ascii="Calibri" w:hAnsi="Calibri"/>
                <w:color w:val="000000"/>
                <w:sz w:val="20"/>
                <w:szCs w:val="20"/>
              </w:rPr>
            </w:pPr>
            <w:r w:rsidRPr="00BE1E76">
              <w:rPr>
                <w:rFonts w:ascii="Calibri" w:hAnsi="Calibri"/>
                <w:color w:val="000000"/>
                <w:sz w:val="20"/>
                <w:szCs w:val="20"/>
              </w:rPr>
              <w:t>711</w:t>
            </w:r>
          </w:p>
        </w:tc>
        <w:tc>
          <w:tcPr>
            <w:tcW w:w="3164" w:type="dxa"/>
            <w:tcBorders>
              <w:top w:val="nil"/>
              <w:left w:val="nil"/>
              <w:bottom w:val="single" w:sz="4" w:space="0" w:color="auto"/>
              <w:right w:val="nil"/>
            </w:tcBorders>
            <w:shd w:val="clear" w:color="auto" w:fill="auto"/>
            <w:vAlign w:val="center"/>
            <w:hideMark/>
          </w:tcPr>
          <w:p w:rsidR="00BE1E76" w:rsidRPr="00BE1E76" w:rsidRDefault="00BE1E76" w:rsidP="00BE1E76">
            <w:pPr>
              <w:spacing w:after="0" w:line="240" w:lineRule="auto"/>
              <w:rPr>
                <w:rFonts w:ascii="Calibri" w:hAnsi="Calibri"/>
                <w:color w:val="000000"/>
                <w:sz w:val="20"/>
                <w:szCs w:val="20"/>
              </w:rPr>
            </w:pPr>
            <w:r w:rsidRPr="00BE1E76">
              <w:rPr>
                <w:rFonts w:ascii="Calibri" w:hAnsi="Calibri"/>
                <w:color w:val="000000"/>
                <w:sz w:val="20"/>
                <w:szCs w:val="20"/>
              </w:rPr>
              <w:t>Řemeslníci a kvalifikovaní pracovníci hlavní stavební výroby</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BE1E76" w:rsidRPr="00BE1E76" w:rsidRDefault="00BE1E76" w:rsidP="00BE1E76">
            <w:pPr>
              <w:spacing w:after="0" w:line="240" w:lineRule="auto"/>
              <w:jc w:val="right"/>
              <w:rPr>
                <w:rFonts w:ascii="Calibri" w:hAnsi="Calibri"/>
                <w:color w:val="000000"/>
                <w:sz w:val="20"/>
                <w:szCs w:val="20"/>
              </w:rPr>
            </w:pPr>
            <w:r w:rsidRPr="00BE1E76">
              <w:rPr>
                <w:rFonts w:ascii="Calibri" w:hAnsi="Calibri"/>
                <w:color w:val="000000"/>
                <w:sz w:val="20"/>
                <w:szCs w:val="20"/>
              </w:rPr>
              <w:t>627</w:t>
            </w:r>
          </w:p>
        </w:tc>
      </w:tr>
    </w:tbl>
    <w:p w:rsidR="002E0422" w:rsidRDefault="002E0422" w:rsidP="002E0422">
      <w:pPr>
        <w:spacing w:after="0" w:line="240" w:lineRule="auto"/>
        <w:jc w:val="both"/>
      </w:pPr>
    </w:p>
    <w:p w:rsidR="00403C74" w:rsidRPr="00493F18" w:rsidRDefault="00403C74" w:rsidP="00403C74">
      <w:pPr>
        <w:jc w:val="both"/>
      </w:pPr>
      <w:r>
        <w:t xml:space="preserve">V případě profese </w:t>
      </w:r>
      <w:r w:rsidRPr="001C55BD">
        <w:rPr>
          <w:b/>
        </w:rPr>
        <w:t>řidič</w:t>
      </w:r>
      <w:r w:rsidRPr="00493F18">
        <w:t xml:space="preserve"> zaměstnavatelé často požadují praxi. I </w:t>
      </w:r>
      <w:r>
        <w:t>přes</w:t>
      </w:r>
      <w:r w:rsidRPr="00493F18">
        <w:t xml:space="preserve"> </w:t>
      </w:r>
      <w:r>
        <w:t>zajištění</w:t>
      </w:r>
      <w:r w:rsidRPr="00493F18">
        <w:t xml:space="preserve"> rekvalifikační</w:t>
      </w:r>
      <w:r>
        <w:t>ho</w:t>
      </w:r>
      <w:r w:rsidRPr="00493F18">
        <w:t xml:space="preserve"> kurz</w:t>
      </w:r>
      <w:r>
        <w:t>u</w:t>
      </w:r>
      <w:r w:rsidRPr="00493F18">
        <w:t xml:space="preserve"> zaměstnavatel</w:t>
      </w:r>
      <w:r>
        <w:t>é požadují</w:t>
      </w:r>
      <w:r w:rsidRPr="00493F18">
        <w:t xml:space="preserve"> praxi a tu </w:t>
      </w:r>
      <w:r>
        <w:t>není ÚP ČR schopen</w:t>
      </w:r>
      <w:r w:rsidRPr="00493F18">
        <w:t xml:space="preserve"> zajistit. U této </w:t>
      </w:r>
      <w:r>
        <w:t>profese</w:t>
      </w:r>
      <w:r w:rsidRPr="00493F18">
        <w:t xml:space="preserve"> (převážně řidiči </w:t>
      </w:r>
      <w:r>
        <w:t>mezinárodní kamionové dopravy</w:t>
      </w:r>
      <w:r w:rsidRPr="00493F18">
        <w:t xml:space="preserve">) je velká pravděpodobnost vysílání zaměstnanců na </w:t>
      </w:r>
      <w:r>
        <w:t xml:space="preserve">časově náročné </w:t>
      </w:r>
      <w:r w:rsidRPr="00493F18">
        <w:t>pracovní cesty do zahraniční, což mnoho uc</w:t>
      </w:r>
      <w:r>
        <w:t>hazečů o zaměstnání není ochotno akceptovat.</w:t>
      </w:r>
    </w:p>
    <w:p w:rsidR="00403C74" w:rsidRPr="00493F18" w:rsidRDefault="00403C74" w:rsidP="00403C74">
      <w:pPr>
        <w:jc w:val="both"/>
      </w:pPr>
      <w:r>
        <w:lastRenderedPageBreak/>
        <w:t xml:space="preserve">U profesí </w:t>
      </w:r>
      <w:r w:rsidRPr="001C55BD">
        <w:rPr>
          <w:b/>
        </w:rPr>
        <w:t>číšník, servírka a barman</w:t>
      </w:r>
      <w:r>
        <w:t xml:space="preserve"> je největším problémem </w:t>
      </w:r>
      <w:r w:rsidRPr="00493F18">
        <w:t xml:space="preserve">relativně nízká hrubá mzda. </w:t>
      </w:r>
      <w:r>
        <w:t>Z</w:t>
      </w:r>
      <w:r w:rsidRPr="00493F18">
        <w:t>vláště u</w:t>
      </w:r>
      <w:r w:rsidR="001C55BD">
        <w:t> </w:t>
      </w:r>
      <w:r w:rsidRPr="00493F18">
        <w:t>žen po návratu z rodičovské dovolené</w:t>
      </w:r>
      <w:r>
        <w:t xml:space="preserve"> je problémem nesoulad rodinného života s časovou náročností profese</w:t>
      </w:r>
      <w:r w:rsidRPr="00493F18">
        <w:t>. Často se stává, že i když má zaměstnavatel nahlášené volné pracovní místo, pak nako</w:t>
      </w:r>
      <w:r>
        <w:t>nec po výběrovém řízení nabídne</w:t>
      </w:r>
      <w:r w:rsidRPr="00493F18">
        <w:t xml:space="preserve"> </w:t>
      </w:r>
      <w:r>
        <w:t>uchazeči o zaměstnání</w:t>
      </w:r>
      <w:r w:rsidRPr="00493F18">
        <w:t xml:space="preserve"> práci na nekolidující zaměstnání.</w:t>
      </w:r>
      <w:r>
        <w:t xml:space="preserve"> Dále z</w:t>
      </w:r>
      <w:r w:rsidRPr="00493F18">
        <w:t xml:space="preserve">aměstnavatelé nemají zájem zaměstnávat </w:t>
      </w:r>
      <w:r>
        <w:t xml:space="preserve">starší osoby v těchto profesích a požadují </w:t>
      </w:r>
      <w:r w:rsidRPr="00493F18">
        <w:t>znalost cizích jazyků.</w:t>
      </w:r>
      <w:r>
        <w:t xml:space="preserve"> </w:t>
      </w:r>
      <w:r w:rsidRPr="00493F18">
        <w:t xml:space="preserve">Jedná se také o sezónní zaměstnání, </w:t>
      </w:r>
      <w:r>
        <w:t>což uchazečům o zaměstnání plně nevyhovuje.</w:t>
      </w:r>
    </w:p>
    <w:p w:rsidR="00403C74" w:rsidRPr="00493F18" w:rsidRDefault="00403C74" w:rsidP="00403C74">
      <w:pPr>
        <w:jc w:val="both"/>
      </w:pPr>
      <w:r>
        <w:t xml:space="preserve">U profese </w:t>
      </w:r>
      <w:r w:rsidRPr="001C55BD">
        <w:rPr>
          <w:b/>
        </w:rPr>
        <w:t>montážní dělník výrobků a zařízení</w:t>
      </w:r>
      <w:r w:rsidRPr="00493F18">
        <w:t xml:space="preserve"> </w:t>
      </w:r>
      <w:r>
        <w:t>je největším problémem její fyzická náročnost, kdy zaměstnanec vykonává jednotvárnou</w:t>
      </w:r>
      <w:r w:rsidRPr="00493F18">
        <w:t xml:space="preserve"> prác</w:t>
      </w:r>
      <w:r>
        <w:t>i</w:t>
      </w:r>
      <w:r w:rsidRPr="00493F18">
        <w:t xml:space="preserve"> ve vynu</w:t>
      </w:r>
      <w:r>
        <w:t>cených polohách, navíc za nízkou mzdu.</w:t>
      </w:r>
    </w:p>
    <w:p w:rsidR="00403C74" w:rsidRDefault="00403C74" w:rsidP="00403C74">
      <w:pPr>
        <w:jc w:val="both"/>
      </w:pPr>
      <w:r w:rsidRPr="00493F18">
        <w:t>Společná příčina u uvedených pozic je vysoká fluktuace zaměstnanců.</w:t>
      </w:r>
    </w:p>
    <w:p w:rsidR="009477D2" w:rsidRDefault="009477D2" w:rsidP="008422EC">
      <w:pPr>
        <w:pStyle w:val="Nadpis3"/>
        <w:rPr>
          <w:sz w:val="28"/>
          <w:szCs w:val="28"/>
        </w:rPr>
      </w:pPr>
      <w:bookmarkStart w:id="16" w:name="_Toc432087439"/>
    </w:p>
    <w:p w:rsidR="00403C74" w:rsidRPr="008422EC" w:rsidRDefault="00403C74" w:rsidP="008422EC">
      <w:pPr>
        <w:pStyle w:val="Nadpis3"/>
        <w:rPr>
          <w:sz w:val="28"/>
          <w:szCs w:val="28"/>
        </w:rPr>
      </w:pPr>
      <w:bookmarkStart w:id="17" w:name="_Toc432581826"/>
      <w:r w:rsidRPr="008422EC">
        <w:rPr>
          <w:sz w:val="28"/>
          <w:szCs w:val="28"/>
        </w:rPr>
        <w:t>Ústecký kraj</w:t>
      </w:r>
      <w:bookmarkEnd w:id="16"/>
      <w:bookmarkEnd w:id="17"/>
    </w:p>
    <w:p w:rsidR="00403C74" w:rsidRPr="002E0422" w:rsidRDefault="00403C74" w:rsidP="004C50F8">
      <w:pPr>
        <w:spacing w:after="0" w:line="240" w:lineRule="auto"/>
        <w:rPr>
          <w:sz w:val="12"/>
          <w:szCs w:val="12"/>
        </w:rPr>
      </w:pPr>
    </w:p>
    <w:p w:rsidR="002B2FDA" w:rsidRPr="00EC56E1" w:rsidRDefault="002B2FDA" w:rsidP="002B2FDA">
      <w:pPr>
        <w:spacing w:after="60"/>
        <w:rPr>
          <w:rFonts w:cs="Arial"/>
          <w:b/>
        </w:rPr>
      </w:pPr>
      <w:r w:rsidRPr="00EC56E1">
        <w:rPr>
          <w:rFonts w:cs="Arial"/>
          <w:b/>
        </w:rPr>
        <w:t>Nejvíce zastoupen</w:t>
      </w:r>
      <w:r>
        <w:rPr>
          <w:rFonts w:cs="Arial"/>
          <w:b/>
        </w:rPr>
        <w:t>á volná pracovní místa a</w:t>
      </w:r>
      <w:r w:rsidRPr="00EC56E1">
        <w:rPr>
          <w:rFonts w:cs="Arial"/>
          <w:b/>
        </w:rPr>
        <w:t xml:space="preserve"> uchazeči o zaměstnání</w:t>
      </w:r>
      <w:r>
        <w:rPr>
          <w:rFonts w:cs="Arial"/>
          <w:b/>
        </w:rPr>
        <w:t xml:space="preserve"> (podle klasifikace </w:t>
      </w:r>
      <w:r w:rsidR="00EF0364">
        <w:rPr>
          <w:rFonts w:cs="Arial"/>
          <w:b/>
        </w:rPr>
        <w:t>CZ-ISCO</w:t>
      </w:r>
      <w:r>
        <w:rPr>
          <w:rFonts w:cs="Arial"/>
          <w:b/>
        </w:rPr>
        <w:t>)</w:t>
      </w:r>
    </w:p>
    <w:tbl>
      <w:tblPr>
        <w:tblW w:w="9656" w:type="dxa"/>
        <w:tblInd w:w="65" w:type="dxa"/>
        <w:tblCellMar>
          <w:left w:w="70" w:type="dxa"/>
          <w:right w:w="70" w:type="dxa"/>
        </w:tblCellMar>
        <w:tblLook w:val="04A0"/>
      </w:tblPr>
      <w:tblGrid>
        <w:gridCol w:w="540"/>
        <w:gridCol w:w="3009"/>
        <w:gridCol w:w="640"/>
        <w:gridCol w:w="801"/>
        <w:gridCol w:w="260"/>
        <w:gridCol w:w="522"/>
        <w:gridCol w:w="3164"/>
        <w:gridCol w:w="720"/>
      </w:tblGrid>
      <w:tr w:rsidR="002B2FDA" w:rsidRPr="00403C74" w:rsidTr="00942AAE">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009"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Počet VPM</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 </w:t>
            </w:r>
            <w:proofErr w:type="spellStart"/>
            <w:r w:rsidRPr="00403C74">
              <w:rPr>
                <w:rFonts w:ascii="Calibri" w:eastAsia="Times New Roman" w:hAnsi="Calibri" w:cs="Times New Roman"/>
                <w:b/>
                <w:bCs/>
                <w:color w:val="000000"/>
                <w:sz w:val="18"/>
                <w:szCs w:val="18"/>
              </w:rPr>
              <w:t>neobsaz</w:t>
            </w:r>
            <w:proofErr w:type="spellEnd"/>
            <w:r w:rsidRPr="00403C74">
              <w:rPr>
                <w:rFonts w:ascii="Calibri" w:eastAsia="Times New Roman" w:hAnsi="Calibri" w:cs="Times New Roman"/>
                <w:b/>
                <w:bCs/>
                <w:color w:val="000000"/>
                <w:sz w:val="18"/>
                <w:szCs w:val="18"/>
              </w:rPr>
              <w:t>.</w:t>
            </w:r>
            <w:r w:rsidRPr="00403C74">
              <w:rPr>
                <w:rFonts w:ascii="Calibri" w:eastAsia="Times New Roman" w:hAnsi="Calibri" w:cs="Times New Roman"/>
                <w:b/>
                <w:bCs/>
                <w:color w:val="000000"/>
                <w:sz w:val="18"/>
                <w:szCs w:val="18"/>
              </w:rPr>
              <w:br/>
              <w:t xml:space="preserve">déle než 3 m. </w:t>
            </w:r>
          </w:p>
        </w:tc>
        <w:tc>
          <w:tcPr>
            <w:tcW w:w="260" w:type="dxa"/>
            <w:tcBorders>
              <w:top w:val="nil"/>
              <w:left w:val="nil"/>
              <w:bottom w:val="nil"/>
              <w:right w:val="nil"/>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164"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Počet </w:t>
            </w:r>
            <w:proofErr w:type="spellStart"/>
            <w:r w:rsidRPr="00403C74">
              <w:rPr>
                <w:rFonts w:ascii="Calibri" w:eastAsia="Times New Roman" w:hAnsi="Calibri" w:cs="Times New Roman"/>
                <w:b/>
                <w:bCs/>
                <w:color w:val="000000"/>
                <w:sz w:val="18"/>
                <w:szCs w:val="18"/>
              </w:rPr>
              <w:t>UoZ</w:t>
            </w:r>
            <w:proofErr w:type="spellEnd"/>
          </w:p>
        </w:tc>
      </w:tr>
      <w:tr w:rsidR="002B2FDA"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833</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Řidiči nákladních automobilů, autobusů a tramvají</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415</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40 - 50 %</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932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Pomocní pracovníci ve výrobě</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6 050</w:t>
            </w:r>
          </w:p>
        </w:tc>
      </w:tr>
      <w:tr w:rsidR="002B2FDA" w:rsidTr="00942AAE">
        <w:trPr>
          <w:trHeight w:val="765"/>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821</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Montážní dělníci výrobků a zařízení</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411</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20 - 30 %</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522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Provozovatelé maloobchodních a velkoobchodních prodejen, prodavači a příbuzní pracovníci v prodejnách</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3 855</w:t>
            </w:r>
          </w:p>
        </w:tc>
      </w:tr>
      <w:tr w:rsidR="002B2FDA" w:rsidTr="00942AAE">
        <w:trPr>
          <w:trHeight w:val="30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722</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Kováři, nástrojaři a příbuzní pracovníci</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390</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40 - 50 %</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911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Uklízeči a pomocníci v domácnostech, hotelích, administrativních, průmyslových a jiných objektech</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2 856</w:t>
            </w:r>
          </w:p>
        </w:tc>
      </w:tr>
      <w:tr w:rsidR="002B2FDA"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932</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Pomocní pracovníci ve výrobě</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357</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30 - 40 %</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411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Všeobecní administrativní pracovníci</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2 606</w:t>
            </w:r>
          </w:p>
        </w:tc>
      </w:tr>
      <w:tr w:rsidR="002B2FDA" w:rsidTr="00942AA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512</w:t>
            </w:r>
          </w:p>
        </w:tc>
        <w:tc>
          <w:tcPr>
            <w:tcW w:w="3009"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Kuchaři (kromě šéfkuchařů), pomocní kuchaři</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202</w:t>
            </w:r>
          </w:p>
        </w:tc>
        <w:tc>
          <w:tcPr>
            <w:tcW w:w="801" w:type="dxa"/>
            <w:tcBorders>
              <w:top w:val="nil"/>
              <w:left w:val="nil"/>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10 - 20 %</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711</w:t>
            </w:r>
          </w:p>
        </w:tc>
        <w:tc>
          <w:tcPr>
            <w:tcW w:w="3164"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Řemeslníci a kvalifikovaní pracovníci hlavní stavební výroby</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2 435</w:t>
            </w:r>
          </w:p>
        </w:tc>
      </w:tr>
    </w:tbl>
    <w:p w:rsidR="004C50F8" w:rsidRDefault="004C50F8" w:rsidP="004C50F8">
      <w:pPr>
        <w:spacing w:after="0" w:line="240" w:lineRule="auto"/>
        <w:jc w:val="both"/>
      </w:pPr>
    </w:p>
    <w:p w:rsidR="00403C74" w:rsidRPr="00493F18" w:rsidRDefault="00403C74" w:rsidP="002E0422">
      <w:pPr>
        <w:jc w:val="both"/>
      </w:pPr>
      <w:r>
        <w:t>V tomto kraji se projevuje s</w:t>
      </w:r>
      <w:r w:rsidRPr="00493F18">
        <w:t>t</w:t>
      </w:r>
      <w:r>
        <w:t>rukturální typ nezaměstnanosti;</w:t>
      </w:r>
      <w:r w:rsidRPr="00493F18">
        <w:t xml:space="preserve"> 47 % </w:t>
      </w:r>
      <w:r>
        <w:t>uchazečů o zaměstnání má pouze</w:t>
      </w:r>
      <w:r w:rsidRPr="00493F18">
        <w:t xml:space="preserve"> základní vzdělání (</w:t>
      </w:r>
      <w:r w:rsidR="00EA1B2A">
        <w:t>pouze 13,2 % VPM pro pomocné a nekvalifikované pracovníky</w:t>
      </w:r>
      <w:r>
        <w:t>) a z toho plyne</w:t>
      </w:r>
      <w:r w:rsidRPr="00493F18">
        <w:t xml:space="preserve"> kvalifikační disproporce mezi nabízenými VPM a strukturou uchazečů.</w:t>
      </w:r>
    </w:p>
    <w:p w:rsidR="00403C74" w:rsidRPr="00493F18" w:rsidRDefault="00403C74" w:rsidP="00403C74">
      <w:pPr>
        <w:jc w:val="both"/>
      </w:pPr>
      <w:r>
        <w:t>Problémem je n</w:t>
      </w:r>
      <w:r w:rsidRPr="00493F18">
        <w:t>ízká motivovanost klientů k</w:t>
      </w:r>
      <w:r>
        <w:t> </w:t>
      </w:r>
      <w:r w:rsidRPr="00493F18">
        <w:t>práci</w:t>
      </w:r>
      <w:r>
        <w:t>, kterou ovlivňují zejména</w:t>
      </w:r>
      <w:r w:rsidRPr="00493F18">
        <w:t xml:space="preserve"> nízké mzdy (minimální rozdíl mezi výdělkem a sociálními dávkami, klientům se „nevyplatí pracovat“), problematika exekucí (vys</w:t>
      </w:r>
      <w:r>
        <w:t>oké zatížení klientů exekucemi) a z toho plynoucí nezájem o legální zaměstnání.</w:t>
      </w:r>
    </w:p>
    <w:p w:rsidR="00403C74" w:rsidRPr="00493F18" w:rsidRDefault="00403C74" w:rsidP="00403C74">
      <w:pPr>
        <w:jc w:val="both"/>
      </w:pPr>
      <w:r>
        <w:t>V kraji je v</w:t>
      </w:r>
      <w:r w:rsidRPr="00493F18">
        <w:t>ysoký počet nekolidujících zaměstnání, která jsou zneužívána jak zaměstnavateli</w:t>
      </w:r>
      <w:r>
        <w:t>, tak uchazeči. V</w:t>
      </w:r>
      <w:r w:rsidRPr="00493F18">
        <w:t xml:space="preserve">ysoké procento uchazečů uvádí a dokladuje </w:t>
      </w:r>
      <w:r>
        <w:t>dohody mimo pracovní poměr</w:t>
      </w:r>
      <w:r w:rsidRPr="00493F18">
        <w:t xml:space="preserve"> s velmi nízkými výdělky, aby nebyl ohrožen jejich příjem sociální dávky, </w:t>
      </w:r>
      <w:r>
        <w:t>přestože</w:t>
      </w:r>
      <w:r w:rsidRPr="00493F18">
        <w:t xml:space="preserve"> je zřejmé, že realita je jiná</w:t>
      </w:r>
      <w:r>
        <w:t xml:space="preserve"> (avšak nelze prokázat - s</w:t>
      </w:r>
      <w:r w:rsidRPr="00493F18">
        <w:t>ložité a zdlouhavé prokazování nelegální práce</w:t>
      </w:r>
      <w:r>
        <w:t>)</w:t>
      </w:r>
      <w:r w:rsidRPr="00493F18">
        <w:t>.</w:t>
      </w:r>
    </w:p>
    <w:p w:rsidR="00403C74" w:rsidRPr="00493F18" w:rsidRDefault="00403C74" w:rsidP="00403C74">
      <w:pPr>
        <w:jc w:val="both"/>
      </w:pPr>
      <w:r>
        <w:lastRenderedPageBreak/>
        <w:t>Další příčino</w:t>
      </w:r>
      <w:r w:rsidR="00EA1B2A">
        <w:t>u</w:t>
      </w:r>
      <w:r>
        <w:t xml:space="preserve"> disproporcí na trhu práce je v</w:t>
      </w:r>
      <w:r w:rsidRPr="00493F18">
        <w:t xml:space="preserve">ysoká fluktuace </w:t>
      </w:r>
      <w:r>
        <w:t>zaměstnanců</w:t>
      </w:r>
      <w:r w:rsidRPr="00493F18">
        <w:t xml:space="preserve">, kdy </w:t>
      </w:r>
      <w:r>
        <w:t xml:space="preserve">lze nalézt </w:t>
      </w:r>
      <w:r w:rsidRPr="00493F18">
        <w:t>příčiny jak na straně zaměstnavatelů (</w:t>
      </w:r>
      <w:r>
        <w:t>nereálné požadavky a představy), tak na straně zaměstnanců</w:t>
      </w:r>
      <w:r w:rsidRPr="00BA61E2">
        <w:t xml:space="preserve"> </w:t>
      </w:r>
      <w:r w:rsidRPr="00493F18">
        <w:t>(osobnostní, nízká motivace k práci, absence pracovních návyků)</w:t>
      </w:r>
      <w:r>
        <w:t>.</w:t>
      </w:r>
    </w:p>
    <w:p w:rsidR="00403C74" w:rsidRPr="00493F18" w:rsidRDefault="00403C74" w:rsidP="00403C74">
      <w:pPr>
        <w:jc w:val="both"/>
      </w:pPr>
      <w:r>
        <w:t>V případě profesí ze skupiny CZ ISCO 833</w:t>
      </w:r>
      <w:r w:rsidRPr="00493F18">
        <w:t xml:space="preserve"> </w:t>
      </w:r>
      <w:r w:rsidRPr="00EA1B2A">
        <w:rPr>
          <w:b/>
        </w:rPr>
        <w:t>Řidiči nákladních automobilů, autobusů a tramvají</w:t>
      </w:r>
      <w:r w:rsidRPr="00493F18">
        <w:t xml:space="preserve"> uchazeči o zaměstnání splňují pouze zá</w:t>
      </w:r>
      <w:r>
        <w:t>kladní požadavky na kvalifikaci.</w:t>
      </w:r>
      <w:r w:rsidRPr="00493F18">
        <w:t xml:space="preserve"> </w:t>
      </w:r>
      <w:r>
        <w:t>To znamená,</w:t>
      </w:r>
      <w:r w:rsidRPr="00493F18">
        <w:t xml:space="preserve"> že jsou držiteli řidičského oprávnění </w:t>
      </w:r>
      <w:proofErr w:type="spellStart"/>
      <w:r w:rsidRPr="00493F18">
        <w:t>sk</w:t>
      </w:r>
      <w:proofErr w:type="spellEnd"/>
      <w:r w:rsidRPr="00493F18">
        <w:t xml:space="preserve">. C, E, D (RK), </w:t>
      </w:r>
      <w:r>
        <w:t xml:space="preserve">ale nesplňují požadovanou praxi. Především se jedná o pozici </w:t>
      </w:r>
      <w:r w:rsidRPr="00493F18">
        <w:t>řidič nákladních automobilů</w:t>
      </w:r>
      <w:r>
        <w:t>. V případě pozice řidič autobusů</w:t>
      </w:r>
      <w:r w:rsidRPr="00493F18">
        <w:t xml:space="preserve"> uchazeči </w:t>
      </w:r>
      <w:r>
        <w:t xml:space="preserve">o zaměstnání </w:t>
      </w:r>
      <w:r w:rsidRPr="00493F18">
        <w:t xml:space="preserve">tuto nabídku odmítají z důvodu </w:t>
      </w:r>
      <w:r>
        <w:t>odpovědnosti za přepravované</w:t>
      </w:r>
      <w:r w:rsidRPr="00493F18">
        <w:t xml:space="preserve"> osob</w:t>
      </w:r>
      <w:r>
        <w:t>y</w:t>
      </w:r>
      <w:r w:rsidRPr="00493F18">
        <w:t xml:space="preserve">. Většina uchazečů </w:t>
      </w:r>
      <w:r>
        <w:t xml:space="preserve">o zaměstnání z této skupiny </w:t>
      </w:r>
      <w:r w:rsidRPr="00493F18">
        <w:t>požaduje zprostředkovat jinou</w:t>
      </w:r>
      <w:r>
        <w:t xml:space="preserve"> pracovní</w:t>
      </w:r>
      <w:r w:rsidRPr="00493F18">
        <w:t xml:space="preserve"> pozici, než na kterou mají kvalifikaci (řidičské oprávnění).</w:t>
      </w:r>
    </w:p>
    <w:p w:rsidR="00403C74" w:rsidRPr="00493F18" w:rsidRDefault="00403C74" w:rsidP="00403C74">
      <w:pPr>
        <w:jc w:val="both"/>
      </w:pPr>
      <w:r>
        <w:t xml:space="preserve">V případě skupiny profesí CZ ISCO 541 </w:t>
      </w:r>
      <w:r w:rsidRPr="00EA1B2A">
        <w:rPr>
          <w:b/>
        </w:rPr>
        <w:t>Pracovníci v oblasti ochrany a ostrahy</w:t>
      </w:r>
      <w:r w:rsidRPr="00493F18">
        <w:t xml:space="preserve"> </w:t>
      </w:r>
      <w:r>
        <w:t>se</w:t>
      </w:r>
      <w:r w:rsidRPr="00493F18">
        <w:t xml:space="preserve"> jedná především o</w:t>
      </w:r>
      <w:r w:rsidR="00EA1B2A">
        <w:t> </w:t>
      </w:r>
      <w:r w:rsidRPr="00493F18">
        <w:t>dlouhodobě hlášená volná místa Policií ČR. Tyto pozice jsou z důvodu vysokých požadavků zaměstnavatele (psychotesty, fyzické testy atd.) velmi obtížně obsazované, je nutná motivace a zájem samotného uchazeče</w:t>
      </w:r>
      <w:r>
        <w:t xml:space="preserve"> o zaměstnání</w:t>
      </w:r>
      <w:r w:rsidRPr="00493F18">
        <w:t>.</w:t>
      </w:r>
      <w:r>
        <w:t xml:space="preserve"> Krajská pobočka ÚP ČR</w:t>
      </w:r>
      <w:r w:rsidRPr="00493F18">
        <w:t xml:space="preserve"> v Ústí nad Labem realizuje ve spolupráci se zaměstnavatelem pravidelné informační schůzky primárně pro uchazeče do 30 let. Ostatní pozice jsou vhodné především pro osoby zdravotně postižené, jedná se ale často o úvazky zkrácené a</w:t>
      </w:r>
      <w:r w:rsidR="00EA1B2A">
        <w:t> </w:t>
      </w:r>
      <w:r w:rsidRPr="00493F18">
        <w:t>krátkodobé. Posouzení vhodnosti uchazeče</w:t>
      </w:r>
      <w:r>
        <w:t xml:space="preserve"> </w:t>
      </w:r>
      <w:r w:rsidRPr="00493F18">
        <w:t>na danou pozici je závislé na doporučení lékaře ve vztahu k jeho zdravotnímu stavu a požadavkům pro konkrétní pozici. Zdravotní stav a omezení uchazeče není vždy v souladu s požadavky a nároky na konkrétní pracovní činnost.</w:t>
      </w:r>
    </w:p>
    <w:p w:rsidR="00403C74" w:rsidRDefault="00403C74" w:rsidP="00403C74">
      <w:pPr>
        <w:jc w:val="both"/>
      </w:pPr>
      <w:r>
        <w:t>V </w:t>
      </w:r>
      <w:r w:rsidRPr="00493F18">
        <w:t>evi</w:t>
      </w:r>
      <w:r>
        <w:t>denci krajské pobočky ÚP ČR v Ústí nad Labem je</w:t>
      </w:r>
      <w:r w:rsidRPr="00493F18">
        <w:t xml:space="preserve"> dostatečný počet uchazečů splňujících kvalifikační předpoklady pro práci </w:t>
      </w:r>
      <w:r w:rsidRPr="00EA1B2A">
        <w:rPr>
          <w:b/>
        </w:rPr>
        <w:t>kuchaře</w:t>
      </w:r>
      <w:r w:rsidRPr="00493F18">
        <w:t>, nesplňují však požadavky na požadovanou praxi. Jedná se především o případ mladých uchazečů (absolventů), kteří dosud požadovanou praxi nezískali</w:t>
      </w:r>
      <w:r>
        <w:t>. U</w:t>
      </w:r>
      <w:r w:rsidRPr="00493F18">
        <w:t xml:space="preserve">chazeči mimo tuto cílovou skupinu mají praxi v jiném oboru, na kterou </w:t>
      </w:r>
      <w:r>
        <w:t xml:space="preserve">však </w:t>
      </w:r>
      <w:r w:rsidRPr="00493F18">
        <w:t>nemají kvalifikaci.</w:t>
      </w:r>
      <w:r>
        <w:t xml:space="preserve"> </w:t>
      </w:r>
      <w:r w:rsidRPr="00493F18">
        <w:t xml:space="preserve">Pro tuto pracovní pozici je typická vysoká fluktuace, uchazeči se opakovaně vracejí do evidence ÚP ČR. </w:t>
      </w:r>
      <w:r w:rsidR="00EA1B2A">
        <w:t xml:space="preserve">Ze </w:t>
      </w:r>
      <w:r w:rsidRPr="00493F18">
        <w:t>zpětné vazb</w:t>
      </w:r>
      <w:r w:rsidR="00EA1B2A">
        <w:t>y</w:t>
      </w:r>
      <w:r w:rsidRPr="00493F18">
        <w:t xml:space="preserve"> od zaměstnavatelů </w:t>
      </w:r>
      <w:r w:rsidR="00EA1B2A">
        <w:t>vyplývá</w:t>
      </w:r>
      <w:r w:rsidRPr="00493F18">
        <w:t>, že se uchazeči o zaměstnání neprezentují jako skuteční zájemci o práci. Při jednáních vyst</w:t>
      </w:r>
      <w:r>
        <w:t xml:space="preserve">upují negativně a nepřesvědčivě, bez zájmu skutečně pracovat. </w:t>
      </w:r>
      <w:r w:rsidRPr="00493F18">
        <w:t>Z</w:t>
      </w:r>
      <w:r w:rsidR="00EA1B2A">
        <w:t> </w:t>
      </w:r>
      <w:r w:rsidRPr="00493F18">
        <w:t xml:space="preserve">tohoto důvodu </w:t>
      </w:r>
      <w:r w:rsidR="00EA1B2A">
        <w:t xml:space="preserve">pracovníci </w:t>
      </w:r>
      <w:r w:rsidR="00942AAE">
        <w:t>ÚP ČR</w:t>
      </w:r>
      <w:r w:rsidR="00EA1B2A">
        <w:t xml:space="preserve"> </w:t>
      </w:r>
      <w:r w:rsidRPr="00493F18">
        <w:t>apelu</w:t>
      </w:r>
      <w:r w:rsidR="00EA1B2A">
        <w:t>jí</w:t>
      </w:r>
      <w:r w:rsidRPr="00493F18">
        <w:t xml:space="preserve"> na zaměstnavatele a nabíz</w:t>
      </w:r>
      <w:r w:rsidR="00EA1B2A">
        <w:t>ejí</w:t>
      </w:r>
      <w:r w:rsidRPr="00493F18">
        <w:t xml:space="preserve"> jim možnost realizace výběrových řízení v prostorách ÚP a za přítomnosti zkušených poradců pro zprostředkování. Výstupy z jednotlivých výběrových řízení jsou podrobně analyzovány a implementovány do práce </w:t>
      </w:r>
      <w:r>
        <w:t>zaměstnanců</w:t>
      </w:r>
      <w:r w:rsidRPr="00493F18">
        <w:t xml:space="preserve"> ÚP (realiza</w:t>
      </w:r>
      <w:r>
        <w:t>ce skupinových aktivit s tématy</w:t>
      </w:r>
      <w:r w:rsidRPr="00493F18">
        <w:t xml:space="preserve"> motivace</w:t>
      </w:r>
      <w:r>
        <w:t xml:space="preserve"> a komunikace, organizace výběrových řízení atd.</w:t>
      </w:r>
      <w:r w:rsidRPr="00493F18">
        <w:t>).</w:t>
      </w:r>
    </w:p>
    <w:p w:rsidR="00403C74" w:rsidRPr="008422EC" w:rsidRDefault="009477D2" w:rsidP="008422EC">
      <w:pPr>
        <w:pStyle w:val="Nadpis3"/>
        <w:rPr>
          <w:sz w:val="28"/>
          <w:szCs w:val="28"/>
        </w:rPr>
      </w:pPr>
      <w:bookmarkStart w:id="18" w:name="_Toc432087440"/>
      <w:r>
        <w:rPr>
          <w:sz w:val="28"/>
          <w:szCs w:val="28"/>
        </w:rPr>
        <w:br w:type="column"/>
      </w:r>
      <w:bookmarkStart w:id="19" w:name="_Toc432581827"/>
      <w:r w:rsidR="00403C74" w:rsidRPr="008422EC">
        <w:rPr>
          <w:sz w:val="28"/>
          <w:szCs w:val="28"/>
        </w:rPr>
        <w:lastRenderedPageBreak/>
        <w:t>Liberecký kraj</w:t>
      </w:r>
      <w:bookmarkEnd w:id="18"/>
      <w:bookmarkEnd w:id="19"/>
    </w:p>
    <w:p w:rsidR="002B2FDA" w:rsidRDefault="002B2FDA" w:rsidP="00303765">
      <w:pPr>
        <w:spacing w:after="0" w:line="240" w:lineRule="auto"/>
        <w:rPr>
          <w:rFonts w:cs="Arial"/>
          <w:b/>
        </w:rPr>
      </w:pPr>
    </w:p>
    <w:p w:rsidR="002B2FDA" w:rsidRPr="00EC56E1" w:rsidRDefault="002B2FDA" w:rsidP="002B2FDA">
      <w:pPr>
        <w:spacing w:after="60"/>
        <w:rPr>
          <w:rFonts w:cs="Arial"/>
          <w:b/>
        </w:rPr>
      </w:pPr>
      <w:r w:rsidRPr="00EC56E1">
        <w:rPr>
          <w:rFonts w:cs="Arial"/>
          <w:b/>
        </w:rPr>
        <w:t>Nejvíce zastoupen</w:t>
      </w:r>
      <w:r>
        <w:rPr>
          <w:rFonts w:cs="Arial"/>
          <w:b/>
        </w:rPr>
        <w:t>á volná pracovní místa a</w:t>
      </w:r>
      <w:r w:rsidRPr="00EC56E1">
        <w:rPr>
          <w:rFonts w:cs="Arial"/>
          <w:b/>
        </w:rPr>
        <w:t xml:space="preserve"> uchazeči o zaměstnání</w:t>
      </w:r>
      <w:r>
        <w:rPr>
          <w:rFonts w:cs="Arial"/>
          <w:b/>
        </w:rPr>
        <w:t xml:space="preserve"> (podle klasifikace </w:t>
      </w:r>
      <w:r w:rsidR="00EF0364">
        <w:rPr>
          <w:rFonts w:cs="Arial"/>
          <w:b/>
        </w:rPr>
        <w:t>CZ-ISCO</w:t>
      </w:r>
      <w:r>
        <w:rPr>
          <w:rFonts w:cs="Arial"/>
          <w:b/>
        </w:rPr>
        <w:t>)</w:t>
      </w:r>
    </w:p>
    <w:tbl>
      <w:tblPr>
        <w:tblW w:w="9656" w:type="dxa"/>
        <w:tblInd w:w="65" w:type="dxa"/>
        <w:tblCellMar>
          <w:left w:w="70" w:type="dxa"/>
          <w:right w:w="70" w:type="dxa"/>
        </w:tblCellMar>
        <w:tblLook w:val="04A0"/>
      </w:tblPr>
      <w:tblGrid>
        <w:gridCol w:w="540"/>
        <w:gridCol w:w="3009"/>
        <w:gridCol w:w="640"/>
        <w:gridCol w:w="801"/>
        <w:gridCol w:w="260"/>
        <w:gridCol w:w="522"/>
        <w:gridCol w:w="3164"/>
        <w:gridCol w:w="720"/>
      </w:tblGrid>
      <w:tr w:rsidR="002B2FDA" w:rsidRPr="00403C74" w:rsidTr="00942AAE">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009"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Počet VPM</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 </w:t>
            </w:r>
            <w:proofErr w:type="spellStart"/>
            <w:r w:rsidRPr="00403C74">
              <w:rPr>
                <w:rFonts w:ascii="Calibri" w:eastAsia="Times New Roman" w:hAnsi="Calibri" w:cs="Times New Roman"/>
                <w:b/>
                <w:bCs/>
                <w:color w:val="000000"/>
                <w:sz w:val="18"/>
                <w:szCs w:val="18"/>
              </w:rPr>
              <w:t>neobsaz</w:t>
            </w:r>
            <w:proofErr w:type="spellEnd"/>
            <w:r w:rsidRPr="00403C74">
              <w:rPr>
                <w:rFonts w:ascii="Calibri" w:eastAsia="Times New Roman" w:hAnsi="Calibri" w:cs="Times New Roman"/>
                <w:b/>
                <w:bCs/>
                <w:color w:val="000000"/>
                <w:sz w:val="18"/>
                <w:szCs w:val="18"/>
              </w:rPr>
              <w:t>.</w:t>
            </w:r>
            <w:r w:rsidRPr="00403C74">
              <w:rPr>
                <w:rFonts w:ascii="Calibri" w:eastAsia="Times New Roman" w:hAnsi="Calibri" w:cs="Times New Roman"/>
                <w:b/>
                <w:bCs/>
                <w:color w:val="000000"/>
                <w:sz w:val="18"/>
                <w:szCs w:val="18"/>
              </w:rPr>
              <w:br/>
              <w:t xml:space="preserve">déle než 3 m. </w:t>
            </w:r>
          </w:p>
        </w:tc>
        <w:tc>
          <w:tcPr>
            <w:tcW w:w="260" w:type="dxa"/>
            <w:tcBorders>
              <w:top w:val="nil"/>
              <w:left w:val="nil"/>
              <w:bottom w:val="nil"/>
              <w:right w:val="nil"/>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164"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Počet </w:t>
            </w:r>
            <w:proofErr w:type="spellStart"/>
            <w:r w:rsidRPr="00403C74">
              <w:rPr>
                <w:rFonts w:ascii="Calibri" w:eastAsia="Times New Roman" w:hAnsi="Calibri" w:cs="Times New Roman"/>
                <w:b/>
                <w:bCs/>
                <w:color w:val="000000"/>
                <w:sz w:val="18"/>
                <w:szCs w:val="18"/>
              </w:rPr>
              <w:t>UoZ</w:t>
            </w:r>
            <w:proofErr w:type="spellEnd"/>
          </w:p>
        </w:tc>
      </w:tr>
      <w:tr w:rsidR="002B2FDA"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821</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Montážní dělníci výrobků a zařízení</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585</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26,5%</w:t>
            </w:r>
          </w:p>
        </w:tc>
        <w:tc>
          <w:tcPr>
            <w:tcW w:w="260" w:type="dxa"/>
            <w:tcBorders>
              <w:top w:val="nil"/>
              <w:left w:val="nil"/>
              <w:bottom w:val="nil"/>
              <w:right w:val="nil"/>
            </w:tcBorders>
            <w:shd w:val="clear" w:color="auto" w:fill="auto"/>
            <w:vAlign w:val="bottom"/>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932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Pomocní pracovníci ve výrobě</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2727</w:t>
            </w:r>
          </w:p>
        </w:tc>
      </w:tr>
      <w:tr w:rsidR="002B2FDA" w:rsidTr="00942AAE">
        <w:trPr>
          <w:trHeight w:val="765"/>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815</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Obsluha strojů na výrobu a úpravu textilních, kožených a kožešinových výrobků</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573</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58,6%</w:t>
            </w:r>
          </w:p>
        </w:tc>
        <w:tc>
          <w:tcPr>
            <w:tcW w:w="260" w:type="dxa"/>
            <w:tcBorders>
              <w:top w:val="nil"/>
              <w:left w:val="nil"/>
              <w:bottom w:val="nil"/>
              <w:right w:val="nil"/>
            </w:tcBorders>
            <w:shd w:val="clear" w:color="auto" w:fill="auto"/>
            <w:vAlign w:val="bottom"/>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522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Provozovatelé maloobchodních a velkoobchodních prodejen, prodavači a příbuzní pracovníci v prodejnách</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1638</w:t>
            </w:r>
          </w:p>
        </w:tc>
      </w:tr>
      <w:tr w:rsidR="002B2FDA" w:rsidTr="00942AAE">
        <w:trPr>
          <w:trHeight w:val="30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932</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Pomocní pracovníci ve výrobě</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348</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26,3%</w:t>
            </w:r>
          </w:p>
        </w:tc>
        <w:tc>
          <w:tcPr>
            <w:tcW w:w="260" w:type="dxa"/>
            <w:tcBorders>
              <w:top w:val="nil"/>
              <w:left w:val="nil"/>
              <w:bottom w:val="nil"/>
              <w:right w:val="nil"/>
            </w:tcBorders>
            <w:shd w:val="clear" w:color="auto" w:fill="auto"/>
            <w:vAlign w:val="bottom"/>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411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Všeobecní administrativní pracovníci</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1541</w:t>
            </w:r>
          </w:p>
        </w:tc>
      </w:tr>
      <w:tr w:rsidR="002B2FDA"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722</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Kováři, nástrojaři a příbuzní pracovníci</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308</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59,4%</w:t>
            </w:r>
          </w:p>
        </w:tc>
        <w:tc>
          <w:tcPr>
            <w:tcW w:w="260" w:type="dxa"/>
            <w:tcBorders>
              <w:top w:val="nil"/>
              <w:left w:val="nil"/>
              <w:bottom w:val="nil"/>
              <w:right w:val="nil"/>
            </w:tcBorders>
            <w:shd w:val="clear" w:color="auto" w:fill="auto"/>
            <w:vAlign w:val="bottom"/>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911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Uklízeči a pomocníci v domácnostech, hotelích, administrativních, průmyslových a jiných objektech</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849</w:t>
            </w:r>
          </w:p>
        </w:tc>
      </w:tr>
      <w:tr w:rsidR="002B2FDA" w:rsidTr="00942AA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833</w:t>
            </w:r>
          </w:p>
        </w:tc>
        <w:tc>
          <w:tcPr>
            <w:tcW w:w="3009"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Řidiči nákladních automobilů, autobusů a tramvají</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297</w:t>
            </w:r>
          </w:p>
        </w:tc>
        <w:tc>
          <w:tcPr>
            <w:tcW w:w="801" w:type="dxa"/>
            <w:tcBorders>
              <w:top w:val="nil"/>
              <w:left w:val="nil"/>
              <w:bottom w:val="single" w:sz="4" w:space="0" w:color="auto"/>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59,6%</w:t>
            </w:r>
          </w:p>
        </w:tc>
        <w:tc>
          <w:tcPr>
            <w:tcW w:w="260" w:type="dxa"/>
            <w:tcBorders>
              <w:top w:val="nil"/>
              <w:left w:val="nil"/>
              <w:bottom w:val="nil"/>
              <w:right w:val="nil"/>
            </w:tcBorders>
            <w:shd w:val="clear" w:color="auto" w:fill="auto"/>
            <w:vAlign w:val="bottom"/>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711</w:t>
            </w:r>
          </w:p>
        </w:tc>
        <w:tc>
          <w:tcPr>
            <w:tcW w:w="3164"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Řemeslníci a kvalifikovaní pracovníci hlavní stavební výroby</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center"/>
              <w:rPr>
                <w:rFonts w:ascii="Calibri" w:hAnsi="Calibri"/>
                <w:color w:val="000000"/>
                <w:sz w:val="20"/>
                <w:szCs w:val="20"/>
              </w:rPr>
            </w:pPr>
            <w:r>
              <w:rPr>
                <w:rFonts w:ascii="Calibri" w:hAnsi="Calibri"/>
                <w:color w:val="000000"/>
                <w:sz w:val="20"/>
                <w:szCs w:val="20"/>
              </w:rPr>
              <w:t>717</w:t>
            </w:r>
          </w:p>
        </w:tc>
      </w:tr>
    </w:tbl>
    <w:p w:rsidR="00403C74" w:rsidRPr="0030637C" w:rsidRDefault="00403C74" w:rsidP="00403C74"/>
    <w:p w:rsidR="00403C74" w:rsidRPr="006E3949" w:rsidRDefault="00403C74" w:rsidP="00403C74">
      <w:pPr>
        <w:jc w:val="both"/>
      </w:pPr>
      <w:r w:rsidRPr="00C82C77">
        <w:rPr>
          <w:b/>
        </w:rPr>
        <w:t>Poptávková strana trhu práce</w:t>
      </w:r>
      <w:r w:rsidRPr="006E3949">
        <w:t>:</w:t>
      </w:r>
    </w:p>
    <w:p w:rsidR="00403C74" w:rsidRPr="006E3949" w:rsidRDefault="00403C74" w:rsidP="00403C74">
      <w:pPr>
        <w:jc w:val="both"/>
      </w:pPr>
      <w:r>
        <w:t xml:space="preserve">V případě skupiny CZ ISCO </w:t>
      </w:r>
      <w:r w:rsidRPr="006E3949">
        <w:t xml:space="preserve">821 </w:t>
      </w:r>
      <w:r w:rsidRPr="00C82C77">
        <w:rPr>
          <w:b/>
        </w:rPr>
        <w:t>Montážní dělníci výrobků a zařízení</w:t>
      </w:r>
      <w:r w:rsidRPr="006E3949">
        <w:t xml:space="preserve"> </w:t>
      </w:r>
      <w:r>
        <w:t>jsou</w:t>
      </w:r>
      <w:r w:rsidRPr="006E3949">
        <w:t xml:space="preserve"> </w:t>
      </w:r>
      <w:r>
        <w:t xml:space="preserve">volná pracovní </w:t>
      </w:r>
      <w:r w:rsidRPr="006E3949">
        <w:t>místa ve velkém počtu nabízena personálními agenturami, často se jedná o třísměnný provoz</w:t>
      </w:r>
      <w:r>
        <w:t>. V</w:t>
      </w:r>
      <w:r w:rsidRPr="006E3949">
        <w:t>elmi často jsou stejná místa nabízena různými personálními agenturami</w:t>
      </w:r>
      <w:r>
        <w:t xml:space="preserve"> ve více okresech</w:t>
      </w:r>
      <w:r w:rsidRPr="006E3949">
        <w:t xml:space="preserve">, což </w:t>
      </w:r>
      <w:r>
        <w:t>z</w:t>
      </w:r>
      <w:r w:rsidRPr="006E3949">
        <w:t>vyšuje jejich počet</w:t>
      </w:r>
      <w:r>
        <w:t xml:space="preserve"> v evidenci</w:t>
      </w:r>
      <w:r w:rsidRPr="006E3949">
        <w:t>,</w:t>
      </w:r>
      <w:r>
        <w:t xml:space="preserve"> přestože ve skutečnosti je volných pracovních míst mnohem méně.</w:t>
      </w:r>
    </w:p>
    <w:p w:rsidR="00403C74" w:rsidRPr="006E3949" w:rsidRDefault="00403C74" w:rsidP="00403C74">
      <w:pPr>
        <w:jc w:val="both"/>
      </w:pPr>
      <w:r>
        <w:t xml:space="preserve">V případě skupiny CZ ISCO </w:t>
      </w:r>
      <w:r w:rsidRPr="006E3949">
        <w:t xml:space="preserve">815 </w:t>
      </w:r>
      <w:r w:rsidRPr="00C82C77">
        <w:rPr>
          <w:b/>
        </w:rPr>
        <w:t>Obsluha strojů na výrobu a úpravu textilních, kožených a kožešinových výrobků</w:t>
      </w:r>
      <w:r>
        <w:t xml:space="preserve"> je</w:t>
      </w:r>
      <w:r w:rsidRPr="006E3949">
        <w:t xml:space="preserve"> pozice často </w:t>
      </w:r>
      <w:proofErr w:type="spellStart"/>
      <w:r w:rsidRPr="006E3949">
        <w:t>obsaditel</w:t>
      </w:r>
      <w:r>
        <w:t>ná</w:t>
      </w:r>
      <w:proofErr w:type="spellEnd"/>
      <w:r>
        <w:t xml:space="preserve"> výhradně formou šicího testu.</w:t>
      </w:r>
      <w:r w:rsidRPr="006E3949">
        <w:t xml:space="preserve"> </w:t>
      </w:r>
      <w:r>
        <w:t>Zaměstnavatelé mají vysoké nároky na tempo práce a</w:t>
      </w:r>
      <w:r w:rsidRPr="006E3949">
        <w:t xml:space="preserve"> fyzickou zdatnost, nároky na týmovo</w:t>
      </w:r>
      <w:r>
        <w:t>u práci, kolektivní odpovědnost.</w:t>
      </w:r>
      <w:r w:rsidRPr="006E3949">
        <w:t xml:space="preserve"> </w:t>
      </w:r>
      <w:r>
        <w:t>N</w:t>
      </w:r>
      <w:r w:rsidRPr="006E3949">
        <w:t>egativní informace o zaměstnavateli výrazně ovlivňují zájem uchazečů o zaměstnání, personální politika zaměstnavatele se jen částečně přizpůsobuje poptávce - směnný provoz nereflektuje potřeby rod</w:t>
      </w:r>
      <w:r>
        <w:t>ičů, zejména žen pečujících o děti. Z</w:t>
      </w:r>
      <w:r w:rsidRPr="006E3949">
        <w:t>aměstnavatel</w:t>
      </w:r>
      <w:r>
        <w:t>é preferují</w:t>
      </w:r>
      <w:r w:rsidRPr="006E3949">
        <w:t xml:space="preserve"> přijímání cizinců </w:t>
      </w:r>
      <w:r>
        <w:t>(</w:t>
      </w:r>
      <w:r w:rsidRPr="006E3949">
        <w:t>téměř všichni absolvují šicí test úspěšně</w:t>
      </w:r>
      <w:r>
        <w:t>)</w:t>
      </w:r>
      <w:r w:rsidRPr="006E3949">
        <w:t>.</w:t>
      </w:r>
    </w:p>
    <w:p w:rsidR="00403C74" w:rsidRPr="006E3949" w:rsidRDefault="00403C74" w:rsidP="00403C74">
      <w:pPr>
        <w:jc w:val="both"/>
      </w:pPr>
      <w:r>
        <w:t xml:space="preserve">Ve skupině CZ ISCO </w:t>
      </w:r>
      <w:r w:rsidRPr="006E3949">
        <w:t xml:space="preserve">932 </w:t>
      </w:r>
      <w:r w:rsidRPr="00C82C77">
        <w:rPr>
          <w:b/>
        </w:rPr>
        <w:t>Pomocní pracovníci ve výrobě</w:t>
      </w:r>
      <w:r w:rsidRPr="006E3949">
        <w:t xml:space="preserve"> </w:t>
      </w:r>
      <w:r>
        <w:t>je</w:t>
      </w:r>
      <w:r w:rsidRPr="006E3949">
        <w:t xml:space="preserve"> velký počet</w:t>
      </w:r>
      <w:r>
        <w:t xml:space="preserve"> volných pracovních</w:t>
      </w:r>
      <w:r w:rsidRPr="006E3949">
        <w:t xml:space="preserve"> </w:t>
      </w:r>
      <w:r>
        <w:t>pozic v</w:t>
      </w:r>
      <w:r w:rsidR="00C82C77">
        <w:t> </w:t>
      </w:r>
      <w:r w:rsidRPr="006E3949">
        <w:t>automo</w:t>
      </w:r>
      <w:r w:rsidR="00C82C77">
        <w:t>bilovém průmyslu</w:t>
      </w:r>
      <w:r>
        <w:t>. Jedná se často o</w:t>
      </w:r>
      <w:r w:rsidRPr="006E3949">
        <w:t xml:space="preserve"> místa </w:t>
      </w:r>
      <w:r>
        <w:t>na dohody</w:t>
      </w:r>
      <w:r w:rsidRPr="006E3949">
        <w:t xml:space="preserve"> </w:t>
      </w:r>
      <w:r>
        <w:t>mimo pracovní poměr</w:t>
      </w:r>
      <w:r w:rsidRPr="006E3949">
        <w:t xml:space="preserve">, </w:t>
      </w:r>
      <w:r>
        <w:t>ve směnném (nepřetržitém) provozu. Zaměstnavatelé</w:t>
      </w:r>
      <w:r w:rsidRPr="006E3949">
        <w:t xml:space="preserve"> </w:t>
      </w:r>
      <w:r>
        <w:t>požadují</w:t>
      </w:r>
      <w:r w:rsidRPr="006E3949">
        <w:t xml:space="preserve"> alespoň dokončené středoškolské vzdělání, což nekoresponduje s</w:t>
      </w:r>
      <w:r w:rsidR="00C82C77">
        <w:t> </w:t>
      </w:r>
      <w:r w:rsidRPr="006E3949">
        <w:t>nabídkou pracovní síly (převážně základní vzdělání), velmi často jsou stejná místa nabízena různými personálními agenturami, což navyšuje jejich počet</w:t>
      </w:r>
      <w:r>
        <w:t xml:space="preserve"> v evidenci ÚP ČR</w:t>
      </w:r>
      <w:r w:rsidRPr="006E3949">
        <w:t>.</w:t>
      </w:r>
    </w:p>
    <w:p w:rsidR="00403C74" w:rsidRPr="006E3949" w:rsidRDefault="00403C74" w:rsidP="00403C74">
      <w:pPr>
        <w:jc w:val="both"/>
      </w:pPr>
      <w:r>
        <w:t xml:space="preserve">U profesí ve skupině CZ ISCO </w:t>
      </w:r>
      <w:r w:rsidRPr="006E3949">
        <w:t xml:space="preserve">722 </w:t>
      </w:r>
      <w:r w:rsidRPr="00C82C77">
        <w:rPr>
          <w:b/>
        </w:rPr>
        <w:t>Kováři, nástrojaři a příbuzní pracovníci</w:t>
      </w:r>
      <w:r>
        <w:t xml:space="preserve"> zaměstnavatelé téměř vždy požadují</w:t>
      </w:r>
      <w:r w:rsidRPr="006E3949">
        <w:t xml:space="preserve"> vyučení v oboru a několikaletou praxi, což nekoresponduje s</w:t>
      </w:r>
      <w:r>
        <w:t>e znalostmi a</w:t>
      </w:r>
      <w:r w:rsidRPr="006E3949">
        <w:t xml:space="preserve"> dovednostmi uchazečů</w:t>
      </w:r>
      <w:r>
        <w:t xml:space="preserve"> o zaměstnání</w:t>
      </w:r>
      <w:r w:rsidRPr="006E3949">
        <w:t xml:space="preserve">, kteří </w:t>
      </w:r>
      <w:r>
        <w:t xml:space="preserve">o </w:t>
      </w:r>
      <w:r w:rsidRPr="006E3949">
        <w:t>tuto profesi žádají.</w:t>
      </w:r>
    </w:p>
    <w:p w:rsidR="00403C74" w:rsidRPr="006E3949" w:rsidRDefault="00403C74" w:rsidP="00403C74">
      <w:pPr>
        <w:jc w:val="both"/>
      </w:pPr>
      <w:r>
        <w:t xml:space="preserve">V případě skupiny CZ ISCO </w:t>
      </w:r>
      <w:r w:rsidRPr="006E3949">
        <w:t xml:space="preserve">833 </w:t>
      </w:r>
      <w:r w:rsidRPr="00C82C77">
        <w:rPr>
          <w:b/>
        </w:rPr>
        <w:t>Řidiči nákladních automobilů, autobusů a tramvají</w:t>
      </w:r>
      <w:r w:rsidRPr="006E3949">
        <w:t xml:space="preserve"> nejsou </w:t>
      </w:r>
      <w:r>
        <w:t xml:space="preserve">v evidenci </w:t>
      </w:r>
      <w:r w:rsidRPr="006E3949">
        <w:t>vhodní uchazeči</w:t>
      </w:r>
      <w:r>
        <w:t xml:space="preserve"> o zaměstnání, kteří by splňovali požadavky zaměstnavatelů (zejména kvůli časové náročnosti a odpovědnosti za svěřený náklad, případně cestující)</w:t>
      </w:r>
      <w:r w:rsidRPr="006E3949">
        <w:t>.</w:t>
      </w:r>
    </w:p>
    <w:p w:rsidR="00403C74" w:rsidRPr="006E3949" w:rsidRDefault="00403C74" w:rsidP="00403C74">
      <w:pPr>
        <w:jc w:val="both"/>
      </w:pPr>
      <w:r w:rsidRPr="00C82C77">
        <w:rPr>
          <w:b/>
        </w:rPr>
        <w:lastRenderedPageBreak/>
        <w:t>Nabídková strana trhu práce</w:t>
      </w:r>
      <w:r w:rsidRPr="006E3949">
        <w:t>:</w:t>
      </w:r>
    </w:p>
    <w:p w:rsidR="00403C74" w:rsidRPr="006E3949" w:rsidRDefault="00403C74" w:rsidP="00403C74">
      <w:pPr>
        <w:jc w:val="both"/>
      </w:pPr>
      <w:r>
        <w:t xml:space="preserve">Ve skupině CZ ISCO </w:t>
      </w:r>
      <w:r w:rsidRPr="006E3949">
        <w:t xml:space="preserve">932 </w:t>
      </w:r>
      <w:r w:rsidRPr="00C82C77">
        <w:rPr>
          <w:b/>
        </w:rPr>
        <w:t>Pomocní pracovníci ve výrobě</w:t>
      </w:r>
      <w:r w:rsidRPr="006E3949">
        <w:t xml:space="preserve"> </w:t>
      </w:r>
      <w:r>
        <w:t>je</w:t>
      </w:r>
      <w:r w:rsidRPr="006E3949">
        <w:t xml:space="preserve"> vysoký počet uchazečů </w:t>
      </w:r>
      <w:r>
        <w:t xml:space="preserve">o zaměstnání </w:t>
      </w:r>
      <w:r w:rsidRPr="006E3949">
        <w:t xml:space="preserve">se základním vzděláním, </w:t>
      </w:r>
      <w:r>
        <w:t>navíc s evidencí</w:t>
      </w:r>
      <w:r w:rsidRPr="006E3949">
        <w:t xml:space="preserve"> </w:t>
      </w:r>
      <w:r>
        <w:t>delší</w:t>
      </w:r>
      <w:r w:rsidRPr="006E3949">
        <w:t xml:space="preserve"> než 1 rok, čímž z pohledu zaměstnavatelů ztrác</w:t>
      </w:r>
      <w:r w:rsidR="00C82C77">
        <w:t>ej</w:t>
      </w:r>
      <w:r w:rsidRPr="006E3949">
        <w:t xml:space="preserve">í atraktivitu a pracovní návyky. Pro </w:t>
      </w:r>
      <w:r>
        <w:t>mnoho</w:t>
      </w:r>
      <w:r w:rsidRPr="006E3949">
        <w:t xml:space="preserve"> uchazečů </w:t>
      </w:r>
      <w:r>
        <w:t xml:space="preserve">o zaměstnání </w:t>
      </w:r>
      <w:r w:rsidRPr="006E3949">
        <w:t>je problémem pracovat na třísměnný provoz (</w:t>
      </w:r>
      <w:r>
        <w:t>dojíždění v různou denní dobu</w:t>
      </w:r>
      <w:r w:rsidRPr="006E3949">
        <w:t xml:space="preserve">, </w:t>
      </w:r>
      <w:r>
        <w:t>nutnost zajištění hlídání</w:t>
      </w:r>
      <w:r w:rsidRPr="006E3949">
        <w:t xml:space="preserve"> dětí). Dalším problémem jsou relat</w:t>
      </w:r>
      <w:r>
        <w:t>ivně nízké nástupní mzdy a častý</w:t>
      </w:r>
      <w:r w:rsidRPr="006E3949">
        <w:t xml:space="preserve"> požadavek na fyzickou zdatnost</w:t>
      </w:r>
      <w:r>
        <w:t xml:space="preserve">; </w:t>
      </w:r>
      <w:r w:rsidRPr="006E3949">
        <w:t xml:space="preserve">přibližně třetina uchazečů </w:t>
      </w:r>
      <w:r>
        <w:t xml:space="preserve">o zaměstnání </w:t>
      </w:r>
      <w:r w:rsidRPr="006E3949">
        <w:t>má různá zdravotní omezení</w:t>
      </w:r>
      <w:r>
        <w:t>,</w:t>
      </w:r>
      <w:r w:rsidRPr="006E3949">
        <w:t xml:space="preserve"> přes </w:t>
      </w:r>
      <w:r>
        <w:t>10 %</w:t>
      </w:r>
      <w:r w:rsidRPr="006E3949">
        <w:t xml:space="preserve"> </w:t>
      </w:r>
      <w:r>
        <w:t xml:space="preserve">uchazečů o zaměstnání </w:t>
      </w:r>
      <w:r w:rsidRPr="006E3949">
        <w:t>pečuje o dítě do 15 let.</w:t>
      </w:r>
    </w:p>
    <w:p w:rsidR="00403C74" w:rsidRPr="006E3949" w:rsidRDefault="00403C74" w:rsidP="00403C74">
      <w:pPr>
        <w:jc w:val="both"/>
      </w:pPr>
      <w:r>
        <w:t xml:space="preserve">Ve skupině profesí CZ ISCO </w:t>
      </w:r>
      <w:r w:rsidRPr="006E3949">
        <w:t xml:space="preserve">522 </w:t>
      </w:r>
      <w:r w:rsidRPr="00C82C77">
        <w:rPr>
          <w:b/>
        </w:rPr>
        <w:t>Provozovatelé maloobchodních a velkoobchodních prodejen, prodavači a příbuzní pracovníci v prodejnách</w:t>
      </w:r>
      <w:r w:rsidRPr="006E3949">
        <w:t xml:space="preserve"> </w:t>
      </w:r>
      <w:r>
        <w:t>je</w:t>
      </w:r>
      <w:r w:rsidRPr="006E3949">
        <w:t xml:space="preserve"> nedostatek </w:t>
      </w:r>
      <w:r>
        <w:t xml:space="preserve">volných </w:t>
      </w:r>
      <w:r w:rsidRPr="006E3949">
        <w:t xml:space="preserve">pracovních míst v oboru </w:t>
      </w:r>
      <w:r>
        <w:t>(</w:t>
      </w:r>
      <w:r w:rsidRPr="006E3949">
        <w:t>na jedno volné místo připadá přes 11 uchazečů</w:t>
      </w:r>
      <w:r>
        <w:t xml:space="preserve">). O tyto pozice mají zájem zejména </w:t>
      </w:r>
      <w:r w:rsidRPr="006E3949">
        <w:t xml:space="preserve">ženy, ale protože </w:t>
      </w:r>
      <w:r>
        <w:t>zaměstnavatelé realizují svou činnost ve většině případů ve směnných provozech,</w:t>
      </w:r>
      <w:r w:rsidRPr="006E3949">
        <w:t xml:space="preserve"> </w:t>
      </w:r>
      <w:r>
        <w:t>nesplňují kvůli péči o děti požadavky zaměstnavatelů na flexibilitu. V</w:t>
      </w:r>
      <w:r w:rsidRPr="006E3949">
        <w:t xml:space="preserve"> oboru jsou </w:t>
      </w:r>
      <w:r>
        <w:t>navíc velmi nízké mzdy.</w:t>
      </w:r>
      <w:r w:rsidRPr="006E3949">
        <w:t xml:space="preserve"> </w:t>
      </w:r>
      <w:r>
        <w:t>Třetina uchazečů o zaměstnání nesplňuje častý požadavek</w:t>
      </w:r>
      <w:r w:rsidRPr="006E3949">
        <w:t xml:space="preserve"> na mini</w:t>
      </w:r>
      <w:r>
        <w:t>mální dosažené vzdělání (vyučen)</w:t>
      </w:r>
      <w:r w:rsidRPr="006E3949">
        <w:t>.</w:t>
      </w:r>
    </w:p>
    <w:p w:rsidR="00403C74" w:rsidRPr="006E3949" w:rsidRDefault="00403C74" w:rsidP="00403C74">
      <w:pPr>
        <w:jc w:val="both"/>
      </w:pPr>
      <w:r>
        <w:t xml:space="preserve">V případě skupiny CZ ISCO </w:t>
      </w:r>
      <w:r w:rsidRPr="006E3949">
        <w:t xml:space="preserve">411 </w:t>
      </w:r>
      <w:r w:rsidRPr="00C82C77">
        <w:rPr>
          <w:b/>
        </w:rPr>
        <w:t>Všeobecní administrativní pracovníci</w:t>
      </w:r>
      <w:r>
        <w:t xml:space="preserve"> je</w:t>
      </w:r>
      <w:r w:rsidRPr="006E3949">
        <w:t xml:space="preserve"> velkým problémem pro uchazeče</w:t>
      </w:r>
      <w:r>
        <w:t xml:space="preserve"> o zaměstnání</w:t>
      </w:r>
      <w:r w:rsidRPr="006E3949">
        <w:t>, kteří chtě</w:t>
      </w:r>
      <w:r>
        <w:t>jí pracovat v administrativě, dlouhodobě</w:t>
      </w:r>
      <w:r w:rsidRPr="006E3949">
        <w:t xml:space="preserve"> nízký počet volných pracovních míst v tomto oboru</w:t>
      </w:r>
      <w:r>
        <w:t>.</w:t>
      </w:r>
      <w:r w:rsidRPr="006E3949">
        <w:t xml:space="preserve"> </w:t>
      </w:r>
      <w:r>
        <w:t>N</w:t>
      </w:r>
      <w:r w:rsidRPr="006E3949">
        <w:t>a jedno volné místo</w:t>
      </w:r>
      <w:r>
        <w:t xml:space="preserve"> tak připadá 46 uchazečů o zaměstnání.</w:t>
      </w:r>
      <w:r w:rsidRPr="006E3949">
        <w:t xml:space="preserve"> </w:t>
      </w:r>
      <w:r>
        <w:t>Z</w:t>
      </w:r>
      <w:r w:rsidRPr="006E3949">
        <w:t xml:space="preserve">aměstnavatelé při ochotě přistoupit na nabízenou mzdu dají přednost uchazečům s </w:t>
      </w:r>
      <w:r>
        <w:t>vysokoškolským</w:t>
      </w:r>
      <w:r w:rsidRPr="006E3949">
        <w:t xml:space="preserve"> vzděláním, čímž se snižuje uplatnitelnost uchazečů se středoškolským </w:t>
      </w:r>
      <w:r>
        <w:t xml:space="preserve">a nižším </w:t>
      </w:r>
      <w:r w:rsidRPr="006E3949">
        <w:t>vzděláním.</w:t>
      </w:r>
    </w:p>
    <w:p w:rsidR="00403C74" w:rsidRPr="006E3949" w:rsidRDefault="00403C74" w:rsidP="00403C74">
      <w:pPr>
        <w:jc w:val="both"/>
      </w:pPr>
      <w:r>
        <w:t xml:space="preserve">Ve skupině CZ ISCO </w:t>
      </w:r>
      <w:r w:rsidRPr="006E3949">
        <w:t xml:space="preserve">911 </w:t>
      </w:r>
      <w:r w:rsidRPr="00C82C77">
        <w:rPr>
          <w:b/>
        </w:rPr>
        <w:t>Uklízeči a pomocníci v domácnostech, hotelích, administrativních, průmyslových a jiných objektech</w:t>
      </w:r>
      <w:r w:rsidRPr="006E3949">
        <w:t xml:space="preserve"> </w:t>
      </w:r>
      <w:r>
        <w:t>je dlouhodobě</w:t>
      </w:r>
      <w:r w:rsidRPr="006E3949">
        <w:t xml:space="preserve"> malý počet nab</w:t>
      </w:r>
      <w:r>
        <w:t xml:space="preserve">ízených volných pracovních míst. </w:t>
      </w:r>
      <w:r w:rsidRPr="006E3949">
        <w:t xml:space="preserve"> </w:t>
      </w:r>
      <w:r>
        <w:t>N</w:t>
      </w:r>
      <w:r w:rsidRPr="006E3949">
        <w:t>a jedn</w:t>
      </w:r>
      <w:r>
        <w:t xml:space="preserve">o volné pracovní místo připadá </w:t>
      </w:r>
      <w:r w:rsidRPr="006E3949">
        <w:t>7 uchazečů</w:t>
      </w:r>
      <w:r>
        <w:t xml:space="preserve"> o zaměstnání. Z</w:t>
      </w:r>
      <w:r w:rsidRPr="006E3949">
        <w:t xml:space="preserve">aměstnavatelé preferují zaměstnávání </w:t>
      </w:r>
      <w:r>
        <w:t>osob zdravotně postižených</w:t>
      </w:r>
      <w:r w:rsidRPr="006E3949">
        <w:t xml:space="preserve"> </w:t>
      </w:r>
      <w:r w:rsidR="00942AAE">
        <w:t>(plnění povinného podílu)</w:t>
      </w:r>
      <w:r w:rsidRPr="006E3949">
        <w:t>, řada osob se zdravotním postižením však tyto profese nemůže právě s ohledem na svůj zdravotní stav vykonávat, ač</w:t>
      </w:r>
      <w:r>
        <w:t>koli by v</w:t>
      </w:r>
      <w:r w:rsidR="00C82C77">
        <w:t> </w:t>
      </w:r>
      <w:r>
        <w:t>úklidu chtěla působit. U</w:t>
      </w:r>
      <w:r w:rsidRPr="006E3949">
        <w:t xml:space="preserve">chazeči </w:t>
      </w:r>
      <w:r>
        <w:t xml:space="preserve">o zaměstnání </w:t>
      </w:r>
      <w:r w:rsidRPr="006E3949">
        <w:t>bez zdravotního omezení hledají</w:t>
      </w:r>
      <w:r>
        <w:t xml:space="preserve"> uplatnění velmi obtížně, volné pozice jsou často nabízeny</w:t>
      </w:r>
      <w:r w:rsidRPr="006E3949">
        <w:t xml:space="preserve"> č</w:t>
      </w:r>
      <w:r>
        <w:t>asto na dohody mimo pracovní poměr</w:t>
      </w:r>
      <w:r w:rsidRPr="006E3949">
        <w:t>.</w:t>
      </w:r>
    </w:p>
    <w:p w:rsidR="00403C74" w:rsidRDefault="00403C74" w:rsidP="00403C74">
      <w:pPr>
        <w:jc w:val="both"/>
      </w:pPr>
      <w:r>
        <w:t xml:space="preserve">Na volná pracovní místa ve skupině CZ ISCO </w:t>
      </w:r>
      <w:r w:rsidRPr="006E3949">
        <w:t xml:space="preserve">711 </w:t>
      </w:r>
      <w:r w:rsidRPr="00C82C77">
        <w:rPr>
          <w:b/>
        </w:rPr>
        <w:t>Řemeslníci a kvalifikovaní pracovníci hlavní stavební výroby</w:t>
      </w:r>
      <w:r w:rsidRPr="006E3949">
        <w:t xml:space="preserve"> je </w:t>
      </w:r>
      <w:r>
        <w:t xml:space="preserve">velmi často </w:t>
      </w:r>
      <w:r w:rsidRPr="006E3949">
        <w:t xml:space="preserve">požadována praxe v oboru, která uchazečům </w:t>
      </w:r>
      <w:r>
        <w:t>o zaměstnání chybí.</w:t>
      </w:r>
      <w:r w:rsidRPr="006E3949">
        <w:t xml:space="preserve"> </w:t>
      </w:r>
      <w:r>
        <w:t>Navíc</w:t>
      </w:r>
      <w:r w:rsidRPr="006E3949">
        <w:t xml:space="preserve"> v této skupině připadá přes 5 uchazečů na jedno volné pracovní místo.</w:t>
      </w:r>
    </w:p>
    <w:p w:rsidR="00403C74" w:rsidRDefault="00403C74" w:rsidP="00403C74">
      <w:pPr>
        <w:jc w:val="both"/>
      </w:pPr>
    </w:p>
    <w:p w:rsidR="00403C74" w:rsidRPr="008422EC" w:rsidRDefault="004C50F8" w:rsidP="008422EC">
      <w:pPr>
        <w:pStyle w:val="Nadpis3"/>
        <w:rPr>
          <w:sz w:val="28"/>
          <w:szCs w:val="28"/>
        </w:rPr>
      </w:pPr>
      <w:bookmarkStart w:id="20" w:name="_Toc432087441"/>
      <w:r>
        <w:br w:type="column"/>
      </w:r>
      <w:bookmarkStart w:id="21" w:name="_Toc432581828"/>
      <w:r w:rsidR="00403C74" w:rsidRPr="008422EC">
        <w:rPr>
          <w:sz w:val="28"/>
          <w:szCs w:val="28"/>
        </w:rPr>
        <w:lastRenderedPageBreak/>
        <w:t>Králov</w:t>
      </w:r>
      <w:r w:rsidR="00996DD7">
        <w:rPr>
          <w:sz w:val="28"/>
          <w:szCs w:val="28"/>
        </w:rPr>
        <w:t>é</w:t>
      </w:r>
      <w:r w:rsidR="00403C74" w:rsidRPr="008422EC">
        <w:rPr>
          <w:sz w:val="28"/>
          <w:szCs w:val="28"/>
        </w:rPr>
        <w:t>hradecký kraj</w:t>
      </w:r>
      <w:bookmarkEnd w:id="20"/>
      <w:bookmarkEnd w:id="21"/>
    </w:p>
    <w:p w:rsidR="00403C74" w:rsidRPr="0030637C" w:rsidRDefault="00403C74" w:rsidP="00303765">
      <w:pPr>
        <w:spacing w:after="0" w:line="240" w:lineRule="auto"/>
      </w:pPr>
    </w:p>
    <w:p w:rsidR="002B2FDA" w:rsidRPr="00EC56E1" w:rsidRDefault="002B2FDA" w:rsidP="002B2FDA">
      <w:pPr>
        <w:spacing w:after="60"/>
        <w:rPr>
          <w:rFonts w:cs="Arial"/>
          <w:b/>
        </w:rPr>
      </w:pPr>
      <w:r w:rsidRPr="00EC56E1">
        <w:rPr>
          <w:rFonts w:cs="Arial"/>
          <w:b/>
        </w:rPr>
        <w:t>Nejvíce zastoupen</w:t>
      </w:r>
      <w:r>
        <w:rPr>
          <w:rFonts w:cs="Arial"/>
          <w:b/>
        </w:rPr>
        <w:t>á volná pracovní místa a</w:t>
      </w:r>
      <w:r w:rsidRPr="00EC56E1">
        <w:rPr>
          <w:rFonts w:cs="Arial"/>
          <w:b/>
        </w:rPr>
        <w:t xml:space="preserve"> uchazeči o zaměstnání</w:t>
      </w:r>
      <w:r>
        <w:rPr>
          <w:rFonts w:cs="Arial"/>
          <w:b/>
        </w:rPr>
        <w:t xml:space="preserve"> (podle klasifikace </w:t>
      </w:r>
      <w:r w:rsidR="00EF0364">
        <w:rPr>
          <w:rFonts w:cs="Arial"/>
          <w:b/>
        </w:rPr>
        <w:t>CZ-ISCO</w:t>
      </w:r>
      <w:r>
        <w:rPr>
          <w:rFonts w:cs="Arial"/>
          <w:b/>
        </w:rPr>
        <w:t>)</w:t>
      </w:r>
    </w:p>
    <w:tbl>
      <w:tblPr>
        <w:tblW w:w="9656" w:type="dxa"/>
        <w:tblInd w:w="65" w:type="dxa"/>
        <w:tblCellMar>
          <w:left w:w="70" w:type="dxa"/>
          <w:right w:w="70" w:type="dxa"/>
        </w:tblCellMar>
        <w:tblLook w:val="04A0"/>
      </w:tblPr>
      <w:tblGrid>
        <w:gridCol w:w="540"/>
        <w:gridCol w:w="3009"/>
        <w:gridCol w:w="640"/>
        <w:gridCol w:w="801"/>
        <w:gridCol w:w="260"/>
        <w:gridCol w:w="522"/>
        <w:gridCol w:w="3164"/>
        <w:gridCol w:w="720"/>
      </w:tblGrid>
      <w:tr w:rsidR="002B2FDA" w:rsidRPr="00403C74" w:rsidTr="00942AAE">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009"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Počet VPM</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 </w:t>
            </w:r>
            <w:proofErr w:type="spellStart"/>
            <w:r w:rsidRPr="00403C74">
              <w:rPr>
                <w:rFonts w:ascii="Calibri" w:eastAsia="Times New Roman" w:hAnsi="Calibri" w:cs="Times New Roman"/>
                <w:b/>
                <w:bCs/>
                <w:color w:val="000000"/>
                <w:sz w:val="18"/>
                <w:szCs w:val="18"/>
              </w:rPr>
              <w:t>neobsaz</w:t>
            </w:r>
            <w:proofErr w:type="spellEnd"/>
            <w:r w:rsidRPr="00403C74">
              <w:rPr>
                <w:rFonts w:ascii="Calibri" w:eastAsia="Times New Roman" w:hAnsi="Calibri" w:cs="Times New Roman"/>
                <w:b/>
                <w:bCs/>
                <w:color w:val="000000"/>
                <w:sz w:val="18"/>
                <w:szCs w:val="18"/>
              </w:rPr>
              <w:t>.</w:t>
            </w:r>
            <w:r w:rsidRPr="00403C74">
              <w:rPr>
                <w:rFonts w:ascii="Calibri" w:eastAsia="Times New Roman" w:hAnsi="Calibri" w:cs="Times New Roman"/>
                <w:b/>
                <w:bCs/>
                <w:color w:val="000000"/>
                <w:sz w:val="18"/>
                <w:szCs w:val="18"/>
              </w:rPr>
              <w:br/>
              <w:t xml:space="preserve">déle než 3 m. </w:t>
            </w:r>
          </w:p>
        </w:tc>
        <w:tc>
          <w:tcPr>
            <w:tcW w:w="260" w:type="dxa"/>
            <w:tcBorders>
              <w:top w:val="nil"/>
              <w:left w:val="nil"/>
              <w:bottom w:val="nil"/>
              <w:right w:val="nil"/>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164"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Počet </w:t>
            </w:r>
            <w:proofErr w:type="spellStart"/>
            <w:r w:rsidRPr="00403C74">
              <w:rPr>
                <w:rFonts w:ascii="Calibri" w:eastAsia="Times New Roman" w:hAnsi="Calibri" w:cs="Times New Roman"/>
                <w:b/>
                <w:bCs/>
                <w:color w:val="000000"/>
                <w:sz w:val="18"/>
                <w:szCs w:val="18"/>
              </w:rPr>
              <w:t>UoZ</w:t>
            </w:r>
            <w:proofErr w:type="spellEnd"/>
          </w:p>
        </w:tc>
      </w:tr>
      <w:tr w:rsidR="002B2FDA"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821</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Montážní dělníci výrobků a zařízení</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290</w:t>
            </w:r>
          </w:p>
        </w:tc>
        <w:tc>
          <w:tcPr>
            <w:tcW w:w="801" w:type="dxa"/>
            <w:tcBorders>
              <w:top w:val="nil"/>
              <w:left w:val="nil"/>
              <w:bottom w:val="nil"/>
              <w:right w:val="single" w:sz="4" w:space="0" w:color="auto"/>
            </w:tcBorders>
            <w:shd w:val="clear" w:color="auto" w:fill="auto"/>
            <w:vAlign w:val="center"/>
            <w:hideMark/>
          </w:tcPr>
          <w:p w:rsidR="002B2FDA" w:rsidRPr="00E06D01" w:rsidRDefault="002B2FDA" w:rsidP="00942AAE">
            <w:pPr>
              <w:spacing w:after="0" w:line="240" w:lineRule="auto"/>
              <w:jc w:val="right"/>
              <w:rPr>
                <w:rFonts w:ascii="Calibri" w:hAnsi="Calibri"/>
                <w:iCs/>
                <w:color w:val="000000"/>
                <w:sz w:val="20"/>
                <w:szCs w:val="20"/>
              </w:rPr>
            </w:pPr>
            <w:r w:rsidRPr="00E06D01">
              <w:rPr>
                <w:rFonts w:ascii="Calibri" w:hAnsi="Calibri"/>
                <w:iCs/>
                <w:color w:val="000000"/>
                <w:sz w:val="20"/>
                <w:szCs w:val="20"/>
              </w:rPr>
              <w:t>41,9%</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932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Pomocní pracovníci ve výrobě</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1886</w:t>
            </w:r>
          </w:p>
        </w:tc>
      </w:tr>
      <w:tr w:rsidR="002B2FDA" w:rsidTr="00942AAE">
        <w:trPr>
          <w:trHeight w:val="765"/>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921</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Pomocní pracovníci v zemědělství, lesnictví a rybářství</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280</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52,6%</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522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Provozovatelé maloobchodních a velkoobchodních prodejen, prodavači a příbuzní pracovníci v prodejnách</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1254</w:t>
            </w:r>
          </w:p>
        </w:tc>
      </w:tr>
      <w:tr w:rsidR="002B2FDA" w:rsidTr="00942AAE">
        <w:trPr>
          <w:trHeight w:val="30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833</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Řidiči nákladních automobilů, autobusů a tramvají</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254</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69,1%</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411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'Všeobecní administrativní pracovníci</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1154</w:t>
            </w:r>
          </w:p>
        </w:tc>
      </w:tr>
      <w:tr w:rsidR="002B2FDA"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911</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Uklízeči a pomocníci v domácnostech, hotelích, administrativních, průmyslových a jiných objektech</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215</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68,1%</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911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'Uklízeči a pomocníci v domácnostech, hotelích, administrativních, průmyslových a jiných objektech</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628</w:t>
            </w:r>
          </w:p>
        </w:tc>
      </w:tr>
      <w:tr w:rsidR="002B2FDA" w:rsidTr="00942AA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722</w:t>
            </w:r>
          </w:p>
        </w:tc>
        <w:tc>
          <w:tcPr>
            <w:tcW w:w="3009"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Kováři, nástrojaři a příbuzní pracovníci</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212</w:t>
            </w:r>
          </w:p>
        </w:tc>
        <w:tc>
          <w:tcPr>
            <w:tcW w:w="801" w:type="dxa"/>
            <w:tcBorders>
              <w:top w:val="nil"/>
              <w:left w:val="nil"/>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44,5%</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512</w:t>
            </w:r>
          </w:p>
        </w:tc>
        <w:tc>
          <w:tcPr>
            <w:tcW w:w="3164"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Kuchaři (kromě šéfkuchařů), pomocní kuchaři</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426</w:t>
            </w:r>
          </w:p>
        </w:tc>
      </w:tr>
    </w:tbl>
    <w:p w:rsidR="002B2FDA" w:rsidRDefault="002B2FDA" w:rsidP="009477D2">
      <w:pPr>
        <w:spacing w:after="120"/>
        <w:jc w:val="both"/>
      </w:pPr>
    </w:p>
    <w:p w:rsidR="00403C74" w:rsidRDefault="00403C74" w:rsidP="00403C74">
      <w:pPr>
        <w:jc w:val="both"/>
      </w:pPr>
      <w:r>
        <w:t>Problematické skupiny, u nichž se teoreticky prolíná nabídka a poptávka, jsou zejména pomocné práce a obory číšníci/servírky.</w:t>
      </w:r>
    </w:p>
    <w:p w:rsidR="00403C74" w:rsidRDefault="00403C74" w:rsidP="00403C74">
      <w:pPr>
        <w:jc w:val="both"/>
      </w:pPr>
      <w:r>
        <w:t xml:space="preserve">Ve skupině CZ ISCO 911 </w:t>
      </w:r>
      <w:r w:rsidRPr="003C0C31">
        <w:rPr>
          <w:b/>
        </w:rPr>
        <w:t>Uklízeči a pomocníci</w:t>
      </w:r>
      <w:r>
        <w:t xml:space="preserve"> jsou převážně požadovány osoby zdravotně postižené, navíc jsou to pozice s nízkým mzdovým ohodnocením. Uchazeči o zaměstnání jsou často zaměstnáni formou nekolidujícího (popřípadě nelegálního) zaměstnání, což souvisí s velkou zatížeností exekucemi.</w:t>
      </w:r>
    </w:p>
    <w:p w:rsidR="00403C74" w:rsidRDefault="00403C74" w:rsidP="00403C74">
      <w:pPr>
        <w:jc w:val="both"/>
      </w:pPr>
      <w:r>
        <w:t xml:space="preserve">V případě skupiny CZ ISCO 932 </w:t>
      </w:r>
      <w:r w:rsidRPr="003C0C31">
        <w:rPr>
          <w:b/>
        </w:rPr>
        <w:t>Pomocní pracovníci ve výrobě</w:t>
      </w:r>
      <w:r>
        <w:t xml:space="preserve"> je hlavním problémem nízká mzda ve vazbě na další faktory jako exekuce, nelegální zaměstnávání, vysoké sociální dávky. U spousty uchazečů se také projevuje ztráta pracovních</w:t>
      </w:r>
      <w:r w:rsidR="008A430E">
        <w:t xml:space="preserve"> návyků</w:t>
      </w:r>
      <w:r>
        <w:t xml:space="preserve">. V některých výrobních podnicích jsou náročné pracovní normy a mnohdy pracovní prostředí s negativním vlivem na zdraví. </w:t>
      </w:r>
    </w:p>
    <w:p w:rsidR="00403C74" w:rsidRDefault="00403C74" w:rsidP="00403C74">
      <w:pPr>
        <w:jc w:val="both"/>
      </w:pPr>
      <w:r>
        <w:t xml:space="preserve">Ve skupině CZ ISCO 522 </w:t>
      </w:r>
      <w:r w:rsidRPr="003C0C31">
        <w:rPr>
          <w:b/>
        </w:rPr>
        <w:t>Provozovatelé maloobchodních a velkoobchodních prodejen, prodavači a příbuzní pracovníci v prodejnách</w:t>
      </w:r>
      <w:r w:rsidRPr="004D0775">
        <w:t xml:space="preserve"> </w:t>
      </w:r>
      <w:r>
        <w:t>pracuje mnoho uchazečů o zaměstnání na nekolidujícím zaměstnání. Uplatnění uchazečů o zaměstnání v tomto odvětví je také spjato s dlouhou pracovní dobou (delší než otevírací), což je problém zejména pro ženy s dětmi, které by tuto práci mohly vykonávat. Neméně důležitým faktorem je nízká, nedostatečně motivující, mzda.</w:t>
      </w:r>
    </w:p>
    <w:p w:rsidR="00403C74" w:rsidRDefault="00403C74" w:rsidP="00403C74">
      <w:pPr>
        <w:jc w:val="both"/>
      </w:pPr>
      <w:r>
        <w:t xml:space="preserve">V profesích skupiny CZ ISCO 512 </w:t>
      </w:r>
      <w:r w:rsidRPr="003C0C31">
        <w:rPr>
          <w:b/>
        </w:rPr>
        <w:t xml:space="preserve">Kuchaři </w:t>
      </w:r>
      <w:r>
        <w:t>velmi často nemají zájem pracovat absolventi oboru. Na druhé straně zaměstnavatelé velmi kritizují jejich nepřipravenost, nezájem o práci a neochotu se přizpůsobit a učit se.  Další závažný problém spočívá v nedodržování legislativy (délka a frekvence směn, pouze část odměny je tvořena smluvenou mzdou). Uchazeči o zaměstnání ve vyšším věku bohužel nesplňují požadavky zaměstnavatelů na zdravotní stav.</w:t>
      </w:r>
    </w:p>
    <w:p w:rsidR="00403C74" w:rsidRDefault="00403C74" w:rsidP="00403C74">
      <w:pPr>
        <w:jc w:val="both"/>
      </w:pPr>
      <w:r>
        <w:t xml:space="preserve">Ve skupině CZ ISCO 821 </w:t>
      </w:r>
      <w:r w:rsidRPr="003C0C31">
        <w:rPr>
          <w:b/>
        </w:rPr>
        <w:t>Montážní dělníci výrobků a zařízení</w:t>
      </w:r>
      <w:r>
        <w:t xml:space="preserve"> je velký rozdíl mezi kvalifikačními požadavky zaměstnavatelů a dosaženou kvalifikací uchazečů o zaměstnání v evidenci ÚP. </w:t>
      </w:r>
      <w:r w:rsidR="003C0C31">
        <w:t>V</w:t>
      </w:r>
      <w:r>
        <w:t xml:space="preserve"> okrese Rychnov nad Kněžnou je v poslední </w:t>
      </w:r>
      <w:r w:rsidR="003C0C31">
        <w:t xml:space="preserve">době </w:t>
      </w:r>
      <w:r>
        <w:t xml:space="preserve">obrovský nárůst poptávky po pracovní síle ve strojírenských </w:t>
      </w:r>
      <w:r>
        <w:lastRenderedPageBreak/>
        <w:t>profesích lakýrník, montážní dělník apod. Všeobecně v těchto oborech nemají zájem pracovat absolventi, na druhou stranu zaměstnavatelé poukazují na jejich nízkou úroveň znalostí ze školy. Dalšími problémy jsou směnnost, špatná dopravní dostupnost a požadavky na dobrý zdravotní stav (mnoho uchazečů o zaměstnání toto nesplňuje).</w:t>
      </w:r>
    </w:p>
    <w:p w:rsidR="00403C74" w:rsidRDefault="00403C74" w:rsidP="00403C74">
      <w:pPr>
        <w:jc w:val="both"/>
      </w:pPr>
      <w:r>
        <w:t xml:space="preserve">Na pozice ze skupiny CZ ISCO 833 </w:t>
      </w:r>
      <w:r w:rsidRPr="003C0C31">
        <w:rPr>
          <w:b/>
        </w:rPr>
        <w:t>Řidiči nákladních automobilů, autobusů a tramvají</w:t>
      </w:r>
      <w:r w:rsidRPr="007A664C">
        <w:t xml:space="preserve"> </w:t>
      </w:r>
      <w:r>
        <w:t>jsou požadovány profesní průkazy a dostatečná praxe. Charakter práce prohlubuje nesoulad s rodinným zázemím, nízké mzdové ohodnocení a neoficiální část výplaty odrazuje mnoho uchazečů o</w:t>
      </w:r>
      <w:r w:rsidR="003C0C31">
        <w:t> </w:t>
      </w:r>
      <w:r>
        <w:t>zaměstnání.  Zaměstnavatelé také požadují trestní bezúhonnost a někdy alespoň základní znalost cizího jazyka.</w:t>
      </w:r>
    </w:p>
    <w:p w:rsidR="00403C74" w:rsidRDefault="00403C74" w:rsidP="00403C74">
      <w:pPr>
        <w:jc w:val="both"/>
      </w:pPr>
      <w:r>
        <w:t xml:space="preserve">Ve skupině CZ ISCO 921 </w:t>
      </w:r>
      <w:r w:rsidRPr="003C0C31">
        <w:rPr>
          <w:b/>
        </w:rPr>
        <w:t>Pomocní pracovníci v zemědělství, lesnictví a rybářství</w:t>
      </w:r>
      <w:r w:rsidRPr="00AB27BC">
        <w:t xml:space="preserve"> </w:t>
      </w:r>
      <w:r>
        <w:t>jsou hlavními faktory nesouladu poptávky a nabídky na trhu práce nízké mzdy, fyzická náročnost, nedostatečné pracovní návyky uchazečů o zaměstnání a v neposlední řadě exekuce uchazečů o zaměstnání. Velkou nevýhodou je také sezonnost prací a závislost na počasí.</w:t>
      </w:r>
    </w:p>
    <w:p w:rsidR="009477D2" w:rsidRPr="009477D2" w:rsidRDefault="009477D2" w:rsidP="009477D2">
      <w:bookmarkStart w:id="22" w:name="_Toc432087442"/>
    </w:p>
    <w:p w:rsidR="00403C74" w:rsidRPr="008422EC" w:rsidRDefault="00403C74" w:rsidP="009477D2">
      <w:pPr>
        <w:pStyle w:val="Nadpis3"/>
        <w:spacing w:before="120"/>
        <w:rPr>
          <w:sz w:val="28"/>
          <w:szCs w:val="28"/>
        </w:rPr>
      </w:pPr>
      <w:bookmarkStart w:id="23" w:name="_Toc432581829"/>
      <w:r w:rsidRPr="008422EC">
        <w:rPr>
          <w:sz w:val="28"/>
          <w:szCs w:val="28"/>
        </w:rPr>
        <w:t>Pardubický kraj</w:t>
      </w:r>
      <w:bookmarkEnd w:id="22"/>
      <w:bookmarkEnd w:id="23"/>
    </w:p>
    <w:p w:rsidR="00403C74" w:rsidRPr="0030637C" w:rsidRDefault="00403C74" w:rsidP="00303765">
      <w:pPr>
        <w:spacing w:after="0" w:line="240" w:lineRule="auto"/>
      </w:pPr>
    </w:p>
    <w:p w:rsidR="002B2FDA" w:rsidRPr="00EC56E1" w:rsidRDefault="002B2FDA" w:rsidP="002B2FDA">
      <w:pPr>
        <w:spacing w:after="60"/>
        <w:rPr>
          <w:rFonts w:cs="Arial"/>
          <w:b/>
        </w:rPr>
      </w:pPr>
      <w:r w:rsidRPr="00EC56E1">
        <w:rPr>
          <w:rFonts w:cs="Arial"/>
          <w:b/>
        </w:rPr>
        <w:t>Nejvíce zastoupen</w:t>
      </w:r>
      <w:r>
        <w:rPr>
          <w:rFonts w:cs="Arial"/>
          <w:b/>
        </w:rPr>
        <w:t>á volná pracovní místa a</w:t>
      </w:r>
      <w:r w:rsidRPr="00EC56E1">
        <w:rPr>
          <w:rFonts w:cs="Arial"/>
          <w:b/>
        </w:rPr>
        <w:t xml:space="preserve"> uchazeči o zaměstnání</w:t>
      </w:r>
      <w:r>
        <w:rPr>
          <w:rFonts w:cs="Arial"/>
          <w:b/>
        </w:rPr>
        <w:t xml:space="preserve"> (podle klasifikace </w:t>
      </w:r>
      <w:r w:rsidR="00EF0364">
        <w:rPr>
          <w:rFonts w:cs="Arial"/>
          <w:b/>
        </w:rPr>
        <w:t>CZ-ISCO</w:t>
      </w:r>
      <w:r>
        <w:rPr>
          <w:rFonts w:cs="Arial"/>
          <w:b/>
        </w:rPr>
        <w:t>)</w:t>
      </w:r>
    </w:p>
    <w:tbl>
      <w:tblPr>
        <w:tblW w:w="9656" w:type="dxa"/>
        <w:tblInd w:w="65" w:type="dxa"/>
        <w:tblCellMar>
          <w:left w:w="70" w:type="dxa"/>
          <w:right w:w="70" w:type="dxa"/>
        </w:tblCellMar>
        <w:tblLook w:val="04A0"/>
      </w:tblPr>
      <w:tblGrid>
        <w:gridCol w:w="540"/>
        <w:gridCol w:w="3009"/>
        <w:gridCol w:w="640"/>
        <w:gridCol w:w="801"/>
        <w:gridCol w:w="260"/>
        <w:gridCol w:w="522"/>
        <w:gridCol w:w="3164"/>
        <w:gridCol w:w="720"/>
      </w:tblGrid>
      <w:tr w:rsidR="002B2FDA" w:rsidRPr="00403C74" w:rsidTr="00942AAE">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009"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Počet VPM</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 </w:t>
            </w:r>
            <w:proofErr w:type="spellStart"/>
            <w:r w:rsidRPr="00403C74">
              <w:rPr>
                <w:rFonts w:ascii="Calibri" w:eastAsia="Times New Roman" w:hAnsi="Calibri" w:cs="Times New Roman"/>
                <w:b/>
                <w:bCs/>
                <w:color w:val="000000"/>
                <w:sz w:val="18"/>
                <w:szCs w:val="18"/>
              </w:rPr>
              <w:t>neobsaz</w:t>
            </w:r>
            <w:proofErr w:type="spellEnd"/>
            <w:r w:rsidRPr="00403C74">
              <w:rPr>
                <w:rFonts w:ascii="Calibri" w:eastAsia="Times New Roman" w:hAnsi="Calibri" w:cs="Times New Roman"/>
                <w:b/>
                <w:bCs/>
                <w:color w:val="000000"/>
                <w:sz w:val="18"/>
                <w:szCs w:val="18"/>
              </w:rPr>
              <w:t>.</w:t>
            </w:r>
            <w:r w:rsidRPr="00403C74">
              <w:rPr>
                <w:rFonts w:ascii="Calibri" w:eastAsia="Times New Roman" w:hAnsi="Calibri" w:cs="Times New Roman"/>
                <w:b/>
                <w:bCs/>
                <w:color w:val="000000"/>
                <w:sz w:val="18"/>
                <w:szCs w:val="18"/>
              </w:rPr>
              <w:br/>
              <w:t xml:space="preserve">déle než 3 m. </w:t>
            </w:r>
          </w:p>
        </w:tc>
        <w:tc>
          <w:tcPr>
            <w:tcW w:w="260" w:type="dxa"/>
            <w:tcBorders>
              <w:top w:val="nil"/>
              <w:left w:val="nil"/>
              <w:bottom w:val="nil"/>
              <w:right w:val="nil"/>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164"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Počet </w:t>
            </w:r>
            <w:proofErr w:type="spellStart"/>
            <w:r w:rsidRPr="00403C74">
              <w:rPr>
                <w:rFonts w:ascii="Calibri" w:eastAsia="Times New Roman" w:hAnsi="Calibri" w:cs="Times New Roman"/>
                <w:b/>
                <w:bCs/>
                <w:color w:val="000000"/>
                <w:sz w:val="18"/>
                <w:szCs w:val="18"/>
              </w:rPr>
              <w:t>UoZ</w:t>
            </w:r>
            <w:proofErr w:type="spellEnd"/>
          </w:p>
        </w:tc>
      </w:tr>
      <w:tr w:rsidR="002B2FDA"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821</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Montážní dělníci výrobků a zařízení</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843</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20%</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522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Provozovatelé maloobchodních prodejen, prodavači</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1361</w:t>
            </w:r>
          </w:p>
        </w:tc>
      </w:tr>
      <w:tr w:rsidR="002B2FDA" w:rsidTr="00942AAE">
        <w:trPr>
          <w:trHeight w:val="765"/>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722</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Kováři, nástrojaři a příbuzní pracovníci</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351</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32%</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411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Všeobecní administrativní pracovníci</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1300</w:t>
            </w:r>
          </w:p>
        </w:tc>
      </w:tr>
      <w:tr w:rsidR="002B2FDA" w:rsidTr="00942AAE">
        <w:trPr>
          <w:trHeight w:val="30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932</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Pomocní pracovníci ve výrobě</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340</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51%</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932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Pomocní pracovníci ve výrobě</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1299</w:t>
            </w:r>
          </w:p>
        </w:tc>
      </w:tr>
      <w:tr w:rsidR="002B2FDA"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833</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Řidiči nákladních automobilů, autobusů a tramvají</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319</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46%</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911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Uklízeči a pomocníci v domácnostech, kancelářích, hotelích</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642</w:t>
            </w:r>
          </w:p>
        </w:tc>
      </w:tr>
      <w:tr w:rsidR="002B2FDA" w:rsidTr="00942AA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721</w:t>
            </w:r>
          </w:p>
        </w:tc>
        <w:tc>
          <w:tcPr>
            <w:tcW w:w="3009"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Slévači, svářeči a příbuzní pracovníci</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318</w:t>
            </w:r>
          </w:p>
        </w:tc>
        <w:tc>
          <w:tcPr>
            <w:tcW w:w="801" w:type="dxa"/>
            <w:tcBorders>
              <w:top w:val="nil"/>
              <w:left w:val="nil"/>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60%</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541</w:t>
            </w:r>
          </w:p>
        </w:tc>
        <w:tc>
          <w:tcPr>
            <w:tcW w:w="3164"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Pracovníci v oblasti ochrany a ostrahy</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496</w:t>
            </w:r>
          </w:p>
        </w:tc>
      </w:tr>
    </w:tbl>
    <w:p w:rsidR="002B2FDA" w:rsidRDefault="002B2FDA" w:rsidP="00403C74">
      <w:pPr>
        <w:jc w:val="both"/>
      </w:pPr>
    </w:p>
    <w:p w:rsidR="00403C74" w:rsidRDefault="00403C74" w:rsidP="00403C74">
      <w:pPr>
        <w:jc w:val="both"/>
      </w:pPr>
      <w:r>
        <w:t>Mezi nejdůležitější odvětví, ve kterých je zaměstnán nejvyšší počet osob, patří obchod a služby, strojírenství (výroba dopravních prostředků a zařízení), elektrotechnický průmysl, výroba pryžových, plastových a ostatních výrobků, stavebnictví a doprava a skladování.</w:t>
      </w:r>
    </w:p>
    <w:p w:rsidR="00403C74" w:rsidRDefault="00403C74" w:rsidP="00403C74">
      <w:pPr>
        <w:jc w:val="both"/>
      </w:pPr>
      <w:r>
        <w:t>Tomu také odpovídají nabízená volná místa v průmyslových oborech, která jsou nejčastěji poptávána prostřednictvím ÚP ČR. Ve většině případů se jedná o volná místa, která jsou zaměřena na osoby:</w:t>
      </w:r>
    </w:p>
    <w:p w:rsidR="00403C74" w:rsidRDefault="00403C74" w:rsidP="00377486">
      <w:pPr>
        <w:pStyle w:val="Odstavecseseznamem"/>
        <w:numPr>
          <w:ilvl w:val="0"/>
          <w:numId w:val="12"/>
        </w:numPr>
        <w:ind w:left="426" w:hanging="426"/>
        <w:jc w:val="both"/>
      </w:pPr>
      <w:r>
        <w:t>vyučené nebo mající praxi v technických oborech, zejména ve strojírenských a</w:t>
      </w:r>
      <w:r w:rsidR="005022D4">
        <w:t> </w:t>
      </w:r>
      <w:r>
        <w:t>elektrotechnických</w:t>
      </w:r>
      <w:r w:rsidR="005022D4">
        <w:t>,</w:t>
      </w:r>
    </w:p>
    <w:p w:rsidR="00403C74" w:rsidRDefault="00403C74" w:rsidP="00377486">
      <w:pPr>
        <w:pStyle w:val="Odstavecseseznamem"/>
        <w:numPr>
          <w:ilvl w:val="0"/>
          <w:numId w:val="12"/>
        </w:numPr>
        <w:ind w:left="426" w:hanging="426"/>
        <w:jc w:val="both"/>
      </w:pPr>
      <w:r>
        <w:t>ochotné pracovat ve směnných provozech</w:t>
      </w:r>
      <w:r w:rsidR="005022D4">
        <w:t>,</w:t>
      </w:r>
    </w:p>
    <w:p w:rsidR="00403C74" w:rsidRDefault="00403C74" w:rsidP="00377486">
      <w:pPr>
        <w:pStyle w:val="Odstavecseseznamem"/>
        <w:numPr>
          <w:ilvl w:val="0"/>
          <w:numId w:val="12"/>
        </w:numPr>
        <w:ind w:left="426" w:hanging="426"/>
        <w:jc w:val="both"/>
      </w:pPr>
      <w:r>
        <w:t>se znalostí požadovaných technologií, svařování, pájení, orientace v technologické a</w:t>
      </w:r>
      <w:r w:rsidR="005022D4">
        <w:t> </w:t>
      </w:r>
      <w:r>
        <w:t>výkresové dokumentaci, oprávnění na VZV, vazačský průkaz, jeřábnický průkaz</w:t>
      </w:r>
      <w:r w:rsidR="005022D4">
        <w:t>,</w:t>
      </w:r>
    </w:p>
    <w:p w:rsidR="00403C74" w:rsidRDefault="00403C74" w:rsidP="00377486">
      <w:pPr>
        <w:pStyle w:val="Odstavecseseznamem"/>
        <w:numPr>
          <w:ilvl w:val="0"/>
          <w:numId w:val="12"/>
        </w:numPr>
        <w:ind w:left="426" w:hanging="426"/>
        <w:jc w:val="both"/>
      </w:pPr>
      <w:r>
        <w:t>se znalostí obsluhy, seřizování, případně programování strojů</w:t>
      </w:r>
      <w:r w:rsidR="005022D4">
        <w:t>,</w:t>
      </w:r>
    </w:p>
    <w:p w:rsidR="00403C74" w:rsidRDefault="00403C74" w:rsidP="00377486">
      <w:pPr>
        <w:pStyle w:val="Odstavecseseznamem"/>
        <w:numPr>
          <w:ilvl w:val="0"/>
          <w:numId w:val="12"/>
        </w:numPr>
        <w:ind w:left="426" w:hanging="426"/>
        <w:jc w:val="both"/>
      </w:pPr>
      <w:r>
        <w:lastRenderedPageBreak/>
        <w:t>uživatelská obsluha PC</w:t>
      </w:r>
      <w:r w:rsidR="005022D4">
        <w:t>,</w:t>
      </w:r>
    </w:p>
    <w:p w:rsidR="00403C74" w:rsidRDefault="00403C74" w:rsidP="00377486">
      <w:pPr>
        <w:pStyle w:val="Odstavecseseznamem"/>
        <w:numPr>
          <w:ilvl w:val="0"/>
          <w:numId w:val="12"/>
        </w:numPr>
        <w:ind w:left="426" w:hanging="426"/>
        <w:jc w:val="both"/>
      </w:pPr>
      <w:r>
        <w:t xml:space="preserve">v </w:t>
      </w:r>
      <w:proofErr w:type="spellStart"/>
      <w:r>
        <w:t>elektro</w:t>
      </w:r>
      <w:proofErr w:type="spellEnd"/>
      <w:r>
        <w:t xml:space="preserve"> oborech platná vyhláška 50/1978</w:t>
      </w:r>
      <w:r w:rsidR="005022D4">
        <w:t>,</w:t>
      </w:r>
    </w:p>
    <w:p w:rsidR="00403C74" w:rsidRDefault="00403C74" w:rsidP="00377486">
      <w:pPr>
        <w:pStyle w:val="Odstavecseseznamem"/>
        <w:numPr>
          <w:ilvl w:val="0"/>
          <w:numId w:val="12"/>
        </w:numPr>
        <w:ind w:left="426" w:hanging="426"/>
        <w:jc w:val="both"/>
      </w:pPr>
      <w:r>
        <w:t>manuální zručnost, dobrý zrak</w:t>
      </w:r>
      <w:r w:rsidR="005022D4">
        <w:t>,</w:t>
      </w:r>
    </w:p>
    <w:p w:rsidR="00403C74" w:rsidRDefault="00403C74" w:rsidP="00377486">
      <w:pPr>
        <w:pStyle w:val="Odstavecseseznamem"/>
        <w:numPr>
          <w:ilvl w:val="0"/>
          <w:numId w:val="12"/>
        </w:numPr>
        <w:ind w:left="426" w:hanging="426"/>
        <w:jc w:val="both"/>
      </w:pPr>
      <w:r>
        <w:t>dobrý zdravotní stav odpovídající dané náplni práce (buď práce vsedě, nebo naopak celodenní stání, ohýbání, zvedání břemen atd.)</w:t>
      </w:r>
      <w:r w:rsidR="005022D4">
        <w:t>,</w:t>
      </w:r>
    </w:p>
    <w:p w:rsidR="00403C74" w:rsidRDefault="00403C74" w:rsidP="00377486">
      <w:pPr>
        <w:pStyle w:val="Odstavecseseznamem"/>
        <w:numPr>
          <w:ilvl w:val="0"/>
          <w:numId w:val="12"/>
        </w:numPr>
        <w:ind w:left="426" w:hanging="426"/>
        <w:jc w:val="both"/>
      </w:pPr>
      <w:r>
        <w:t>řidičský průkaz skupiny B, C</w:t>
      </w:r>
      <w:r w:rsidR="005022D4">
        <w:t>.</w:t>
      </w:r>
    </w:p>
    <w:p w:rsidR="00403C74" w:rsidRDefault="00403C74" w:rsidP="00403C74">
      <w:pPr>
        <w:jc w:val="both"/>
      </w:pPr>
      <w:r>
        <w:t>Řada z výše jmenovaných požadavků je uvedena nejen u míst s požadovaným středním vzděláním (místa pro nástrojaře, zámečníky, svářeče, obsluhu strojů na zpracování plastů), ale také u míst, kde je požadováno minimálně základní vzdělání (místa montážních dělníků, pomocných výrobních pracovníků, uklízečů, řidičů, pracovníků ostrahy). U těchto míst převažují požadavky týkající se dobrého zdravotního stavu a ochota pracovat ve směnném provozu.</w:t>
      </w:r>
    </w:p>
    <w:p w:rsidR="00403C74" w:rsidRDefault="00403C74" w:rsidP="00403C74">
      <w:pPr>
        <w:jc w:val="both"/>
      </w:pPr>
      <w:r>
        <w:t>Vzhledem k nízké úrovni nezaměstnanosti v kraji není možné tato místa obsadit dostatečně motivovanými uchazeči o zaměstnání s patřičnou kvalifikací, znalostmi, dovednostmi a zdravotním stavem. Zaměstnavatelé potvrzují, že při výběrových řízeních je velký problém najít uchazeče, kteří skutečně chtějí a mohou na daných pozicích pracovat.</w:t>
      </w:r>
    </w:p>
    <w:p w:rsidR="009477D2" w:rsidRPr="009477D2" w:rsidRDefault="009477D2" w:rsidP="009477D2">
      <w:bookmarkStart w:id="24" w:name="_Toc432087443"/>
    </w:p>
    <w:p w:rsidR="00403C74" w:rsidRPr="008422EC" w:rsidRDefault="00403C74" w:rsidP="008422EC">
      <w:pPr>
        <w:pStyle w:val="Nadpis3"/>
        <w:rPr>
          <w:sz w:val="28"/>
          <w:szCs w:val="28"/>
        </w:rPr>
      </w:pPr>
      <w:bookmarkStart w:id="25" w:name="_Toc432581830"/>
      <w:r w:rsidRPr="008422EC">
        <w:rPr>
          <w:sz w:val="28"/>
          <w:szCs w:val="28"/>
        </w:rPr>
        <w:t>Kraj Vysočina</w:t>
      </w:r>
      <w:bookmarkEnd w:id="24"/>
      <w:bookmarkEnd w:id="25"/>
    </w:p>
    <w:p w:rsidR="00403C74" w:rsidRPr="0030637C" w:rsidRDefault="00403C74" w:rsidP="00303765">
      <w:pPr>
        <w:spacing w:after="0" w:line="240" w:lineRule="auto"/>
      </w:pPr>
    </w:p>
    <w:p w:rsidR="002B2FDA" w:rsidRPr="00EC56E1" w:rsidRDefault="002B2FDA" w:rsidP="002B2FDA">
      <w:pPr>
        <w:spacing w:after="60"/>
        <w:rPr>
          <w:rFonts w:cs="Arial"/>
          <w:b/>
        </w:rPr>
      </w:pPr>
      <w:r w:rsidRPr="00EC56E1">
        <w:rPr>
          <w:rFonts w:cs="Arial"/>
          <w:b/>
        </w:rPr>
        <w:t>Nejvíce zastoupen</w:t>
      </w:r>
      <w:r>
        <w:rPr>
          <w:rFonts w:cs="Arial"/>
          <w:b/>
        </w:rPr>
        <w:t>á volná pracovní místa a</w:t>
      </w:r>
      <w:r w:rsidRPr="00EC56E1">
        <w:rPr>
          <w:rFonts w:cs="Arial"/>
          <w:b/>
        </w:rPr>
        <w:t xml:space="preserve"> uchazeči o zaměstnání</w:t>
      </w:r>
      <w:r>
        <w:rPr>
          <w:rFonts w:cs="Arial"/>
          <w:b/>
        </w:rPr>
        <w:t xml:space="preserve"> (podle klasifikace </w:t>
      </w:r>
      <w:r w:rsidR="00EF0364">
        <w:rPr>
          <w:rFonts w:cs="Arial"/>
          <w:b/>
        </w:rPr>
        <w:t>CZ-ISCO</w:t>
      </w:r>
      <w:r>
        <w:rPr>
          <w:rFonts w:cs="Arial"/>
          <w:b/>
        </w:rPr>
        <w:t>)</w:t>
      </w:r>
    </w:p>
    <w:tbl>
      <w:tblPr>
        <w:tblW w:w="9656" w:type="dxa"/>
        <w:tblInd w:w="65" w:type="dxa"/>
        <w:tblCellMar>
          <w:left w:w="70" w:type="dxa"/>
          <w:right w:w="70" w:type="dxa"/>
        </w:tblCellMar>
        <w:tblLook w:val="04A0"/>
      </w:tblPr>
      <w:tblGrid>
        <w:gridCol w:w="540"/>
        <w:gridCol w:w="3009"/>
        <w:gridCol w:w="640"/>
        <w:gridCol w:w="801"/>
        <w:gridCol w:w="260"/>
        <w:gridCol w:w="522"/>
        <w:gridCol w:w="3164"/>
        <w:gridCol w:w="720"/>
      </w:tblGrid>
      <w:tr w:rsidR="002B2FDA" w:rsidRPr="00403C74" w:rsidTr="00942AAE">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009"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Počet VPM</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 </w:t>
            </w:r>
            <w:proofErr w:type="spellStart"/>
            <w:r w:rsidRPr="00403C74">
              <w:rPr>
                <w:rFonts w:ascii="Calibri" w:eastAsia="Times New Roman" w:hAnsi="Calibri" w:cs="Times New Roman"/>
                <w:b/>
                <w:bCs/>
                <w:color w:val="000000"/>
                <w:sz w:val="18"/>
                <w:szCs w:val="18"/>
              </w:rPr>
              <w:t>neobsaz</w:t>
            </w:r>
            <w:proofErr w:type="spellEnd"/>
            <w:r w:rsidRPr="00403C74">
              <w:rPr>
                <w:rFonts w:ascii="Calibri" w:eastAsia="Times New Roman" w:hAnsi="Calibri" w:cs="Times New Roman"/>
                <w:b/>
                <w:bCs/>
                <w:color w:val="000000"/>
                <w:sz w:val="18"/>
                <w:szCs w:val="18"/>
              </w:rPr>
              <w:t>.</w:t>
            </w:r>
            <w:r w:rsidRPr="00403C74">
              <w:rPr>
                <w:rFonts w:ascii="Calibri" w:eastAsia="Times New Roman" w:hAnsi="Calibri" w:cs="Times New Roman"/>
                <w:b/>
                <w:bCs/>
                <w:color w:val="000000"/>
                <w:sz w:val="18"/>
                <w:szCs w:val="18"/>
              </w:rPr>
              <w:br/>
              <w:t xml:space="preserve">déle než 3 m. </w:t>
            </w:r>
          </w:p>
        </w:tc>
        <w:tc>
          <w:tcPr>
            <w:tcW w:w="260" w:type="dxa"/>
            <w:tcBorders>
              <w:top w:val="nil"/>
              <w:left w:val="nil"/>
              <w:bottom w:val="nil"/>
              <w:right w:val="nil"/>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164"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Počet </w:t>
            </w:r>
            <w:proofErr w:type="spellStart"/>
            <w:r w:rsidRPr="00403C74">
              <w:rPr>
                <w:rFonts w:ascii="Calibri" w:eastAsia="Times New Roman" w:hAnsi="Calibri" w:cs="Times New Roman"/>
                <w:b/>
                <w:bCs/>
                <w:color w:val="000000"/>
                <w:sz w:val="18"/>
                <w:szCs w:val="18"/>
              </w:rPr>
              <w:t>UoZ</w:t>
            </w:r>
            <w:proofErr w:type="spellEnd"/>
          </w:p>
        </w:tc>
      </w:tr>
      <w:tr w:rsidR="002B2FDA"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821</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Montážní dělníci výrobků a zařízení</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290</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34,9%</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522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Provozovatelé maloobchodních a velkoobchodních prodejen, prodavači a příbuzní pracovníci v prodejnách</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1682</w:t>
            </w:r>
          </w:p>
        </w:tc>
      </w:tr>
      <w:tr w:rsidR="002B2FDA" w:rsidTr="00942AAE">
        <w:trPr>
          <w:trHeight w:val="765"/>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932</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Pomocní pracovníci ve výrobě</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276</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41,6%</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932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Pomocní pracovníci ve výrobě</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1500</w:t>
            </w:r>
          </w:p>
        </w:tc>
      </w:tr>
      <w:tr w:rsidR="002B2FDA" w:rsidTr="00942AAE">
        <w:trPr>
          <w:trHeight w:val="30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833</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Řidiči nákladních automobilů, autobusů a tramvají</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241</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56,2%</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411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Všeobecní administrativní pracovníci</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1412</w:t>
            </w:r>
          </w:p>
        </w:tc>
      </w:tr>
      <w:tr w:rsidR="002B2FDA"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722</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Kováři, nástrojaři a příbuzní pracovníci</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200</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51,2%</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541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Pracovníci v oblasti ochrany a ostrahy</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708</w:t>
            </w:r>
          </w:p>
        </w:tc>
      </w:tr>
      <w:tr w:rsidR="002B2FDA" w:rsidTr="00942AA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522</w:t>
            </w:r>
          </w:p>
        </w:tc>
        <w:tc>
          <w:tcPr>
            <w:tcW w:w="3009"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Provozovatelé maloobchodních a velkoobchodních prodejen, prodavači a příbuzní pracovníci v prodejnách</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154</w:t>
            </w:r>
          </w:p>
        </w:tc>
        <w:tc>
          <w:tcPr>
            <w:tcW w:w="801" w:type="dxa"/>
            <w:tcBorders>
              <w:top w:val="nil"/>
              <w:left w:val="nil"/>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17%</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911</w:t>
            </w:r>
          </w:p>
        </w:tc>
        <w:tc>
          <w:tcPr>
            <w:tcW w:w="3164"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Uklízeči a pomocníci v domácnostech, hotelích, administrativních, průmyslových a jiných objektech</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669</w:t>
            </w:r>
          </w:p>
        </w:tc>
      </w:tr>
    </w:tbl>
    <w:p w:rsidR="002B2FDA" w:rsidRDefault="002B2FDA" w:rsidP="009477D2">
      <w:pPr>
        <w:spacing w:after="0"/>
        <w:jc w:val="both"/>
      </w:pPr>
    </w:p>
    <w:p w:rsidR="00403C74" w:rsidRDefault="00403C74" w:rsidP="00403C74">
      <w:pPr>
        <w:jc w:val="both"/>
      </w:pPr>
      <w:r>
        <w:t>Největší</w:t>
      </w:r>
      <w:r w:rsidRPr="006E3949">
        <w:t xml:space="preserve"> překážka k přijetí zaměstnání</w:t>
      </w:r>
      <w:r>
        <w:t xml:space="preserve"> se velmi často objevuje problém</w:t>
      </w:r>
      <w:r w:rsidRPr="006E3949">
        <w:t xml:space="preserve"> zdravot</w:t>
      </w:r>
      <w:r>
        <w:t>n</w:t>
      </w:r>
      <w:r w:rsidRPr="006E3949">
        <w:t>ího stavu, obtíže s</w:t>
      </w:r>
      <w:r w:rsidR="005022D4">
        <w:t> </w:t>
      </w:r>
      <w:r w:rsidRPr="006E3949">
        <w:t>dojížděním do zaměstnání a neochota přijmout práci ve vícesměnném provozu s ohledem na péči o</w:t>
      </w:r>
      <w:r w:rsidR="005022D4">
        <w:t> </w:t>
      </w:r>
      <w:r w:rsidRPr="006E3949">
        <w:t>děti. Za zmínku také stojí omezené možnosti k získání potřebné kvalifikace (např. u obor</w:t>
      </w:r>
      <w:r>
        <w:t>u šička, CZ-ISCO 753, kdy se v k</w:t>
      </w:r>
      <w:r w:rsidRPr="006E3949">
        <w:t xml:space="preserve">raji Vysočina tento obor </w:t>
      </w:r>
      <w:r>
        <w:t xml:space="preserve">prakticky </w:t>
      </w:r>
      <w:r w:rsidRPr="006E3949">
        <w:t xml:space="preserve">nevyučuje), chybějící praxe, </w:t>
      </w:r>
      <w:r>
        <w:t>neplatné či chybějící</w:t>
      </w:r>
      <w:r w:rsidRPr="006E3949">
        <w:t xml:space="preserve"> doklady k profesní způsobilosti </w:t>
      </w:r>
      <w:r>
        <w:t>řidičů nákladních automobilů</w:t>
      </w:r>
      <w:r w:rsidRPr="006E3949">
        <w:t xml:space="preserve">. Mnoho zaměstnavatelů požaduje trestní bezúhonnost kandidátů na pracovní pozici.  V neposlední řadě snižuje ochotu </w:t>
      </w:r>
      <w:r w:rsidRPr="006E3949">
        <w:lastRenderedPageBreak/>
        <w:t>pracovat v legálním zaměstnání systém štědrých sociálních dávek, probíhající exekuce, případně nekolidující zaměstnání.</w:t>
      </w:r>
    </w:p>
    <w:p w:rsidR="009477D2" w:rsidRPr="009477D2" w:rsidRDefault="009477D2" w:rsidP="009477D2">
      <w:pPr>
        <w:pStyle w:val="Nadpis3"/>
        <w:spacing w:before="0"/>
        <w:rPr>
          <w:sz w:val="16"/>
          <w:szCs w:val="16"/>
        </w:rPr>
      </w:pPr>
      <w:bookmarkStart w:id="26" w:name="_Toc432087444"/>
    </w:p>
    <w:p w:rsidR="00403C74" w:rsidRPr="008422EC" w:rsidRDefault="00403C74" w:rsidP="008422EC">
      <w:pPr>
        <w:pStyle w:val="Nadpis3"/>
        <w:rPr>
          <w:sz w:val="28"/>
          <w:szCs w:val="28"/>
        </w:rPr>
      </w:pPr>
      <w:bookmarkStart w:id="27" w:name="_Toc432581831"/>
      <w:r w:rsidRPr="008422EC">
        <w:rPr>
          <w:sz w:val="28"/>
          <w:szCs w:val="28"/>
        </w:rPr>
        <w:t>Jihomoravský kraj</w:t>
      </w:r>
      <w:bookmarkEnd w:id="26"/>
      <w:bookmarkEnd w:id="27"/>
    </w:p>
    <w:p w:rsidR="00403C74" w:rsidRPr="0030637C" w:rsidRDefault="00403C74" w:rsidP="00303765">
      <w:pPr>
        <w:spacing w:after="0" w:line="240" w:lineRule="auto"/>
      </w:pPr>
    </w:p>
    <w:p w:rsidR="002B2FDA" w:rsidRPr="00EC56E1" w:rsidRDefault="002B2FDA" w:rsidP="002B2FDA">
      <w:pPr>
        <w:spacing w:after="60"/>
        <w:rPr>
          <w:rFonts w:cs="Arial"/>
          <w:b/>
        </w:rPr>
      </w:pPr>
      <w:r w:rsidRPr="00EC56E1">
        <w:rPr>
          <w:rFonts w:cs="Arial"/>
          <w:b/>
        </w:rPr>
        <w:t>Nejvíce zastoupen</w:t>
      </w:r>
      <w:r>
        <w:rPr>
          <w:rFonts w:cs="Arial"/>
          <w:b/>
        </w:rPr>
        <w:t>á volná pracovní místa a</w:t>
      </w:r>
      <w:r w:rsidRPr="00EC56E1">
        <w:rPr>
          <w:rFonts w:cs="Arial"/>
          <w:b/>
        </w:rPr>
        <w:t xml:space="preserve"> uchazeči o zaměstnání</w:t>
      </w:r>
      <w:r>
        <w:rPr>
          <w:rFonts w:cs="Arial"/>
          <w:b/>
        </w:rPr>
        <w:t xml:space="preserve"> (podle klasifikace </w:t>
      </w:r>
      <w:r w:rsidR="00EF0364">
        <w:rPr>
          <w:rFonts w:cs="Arial"/>
          <w:b/>
        </w:rPr>
        <w:t>CZ-ISCO</w:t>
      </w:r>
      <w:r>
        <w:rPr>
          <w:rFonts w:cs="Arial"/>
          <w:b/>
        </w:rPr>
        <w:t>)</w:t>
      </w:r>
    </w:p>
    <w:tbl>
      <w:tblPr>
        <w:tblW w:w="9656" w:type="dxa"/>
        <w:tblInd w:w="65" w:type="dxa"/>
        <w:tblCellMar>
          <w:left w:w="70" w:type="dxa"/>
          <w:right w:w="70" w:type="dxa"/>
        </w:tblCellMar>
        <w:tblLook w:val="04A0"/>
      </w:tblPr>
      <w:tblGrid>
        <w:gridCol w:w="540"/>
        <w:gridCol w:w="3009"/>
        <w:gridCol w:w="640"/>
        <w:gridCol w:w="801"/>
        <w:gridCol w:w="260"/>
        <w:gridCol w:w="522"/>
        <w:gridCol w:w="3164"/>
        <w:gridCol w:w="720"/>
      </w:tblGrid>
      <w:tr w:rsidR="002B2FDA" w:rsidRPr="00403C74" w:rsidTr="00942AAE">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009"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Počet VPM</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 </w:t>
            </w:r>
            <w:proofErr w:type="spellStart"/>
            <w:r w:rsidRPr="00403C74">
              <w:rPr>
                <w:rFonts w:ascii="Calibri" w:eastAsia="Times New Roman" w:hAnsi="Calibri" w:cs="Times New Roman"/>
                <w:b/>
                <w:bCs/>
                <w:color w:val="000000"/>
                <w:sz w:val="18"/>
                <w:szCs w:val="18"/>
              </w:rPr>
              <w:t>neobsaz</w:t>
            </w:r>
            <w:proofErr w:type="spellEnd"/>
            <w:r w:rsidRPr="00403C74">
              <w:rPr>
                <w:rFonts w:ascii="Calibri" w:eastAsia="Times New Roman" w:hAnsi="Calibri" w:cs="Times New Roman"/>
                <w:b/>
                <w:bCs/>
                <w:color w:val="000000"/>
                <w:sz w:val="18"/>
                <w:szCs w:val="18"/>
              </w:rPr>
              <w:t>.</w:t>
            </w:r>
            <w:r w:rsidRPr="00403C74">
              <w:rPr>
                <w:rFonts w:ascii="Calibri" w:eastAsia="Times New Roman" w:hAnsi="Calibri" w:cs="Times New Roman"/>
                <w:b/>
                <w:bCs/>
                <w:color w:val="000000"/>
                <w:sz w:val="18"/>
                <w:szCs w:val="18"/>
              </w:rPr>
              <w:br/>
              <w:t xml:space="preserve">déle než 3 m. </w:t>
            </w:r>
          </w:p>
        </w:tc>
        <w:tc>
          <w:tcPr>
            <w:tcW w:w="260" w:type="dxa"/>
            <w:tcBorders>
              <w:top w:val="nil"/>
              <w:left w:val="nil"/>
              <w:bottom w:val="nil"/>
              <w:right w:val="nil"/>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164"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Počet </w:t>
            </w:r>
            <w:proofErr w:type="spellStart"/>
            <w:r w:rsidRPr="00403C74">
              <w:rPr>
                <w:rFonts w:ascii="Calibri" w:eastAsia="Times New Roman" w:hAnsi="Calibri" w:cs="Times New Roman"/>
                <w:b/>
                <w:bCs/>
                <w:color w:val="000000"/>
                <w:sz w:val="18"/>
                <w:szCs w:val="18"/>
              </w:rPr>
              <w:t>UoZ</w:t>
            </w:r>
            <w:proofErr w:type="spellEnd"/>
          </w:p>
        </w:tc>
      </w:tr>
      <w:tr w:rsidR="002B2FDA"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821</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Montážní dělníci výrobků a zařízení</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821</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35%</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522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 xml:space="preserve">Provozovatelé maloobchodních a velkoobchodních prodejen, prodavači </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4320</w:t>
            </w:r>
          </w:p>
        </w:tc>
      </w:tr>
      <w:tr w:rsidR="002B2FDA" w:rsidTr="00942AAE">
        <w:trPr>
          <w:trHeight w:val="765"/>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932</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Pomocní pracovníci ve výrobě</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665</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40%</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411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Všeobecní administrativní pracovníci</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4311</w:t>
            </w:r>
          </w:p>
        </w:tc>
      </w:tr>
      <w:tr w:rsidR="002B2FDA" w:rsidTr="00942AAE">
        <w:trPr>
          <w:trHeight w:val="30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722</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Kováři, nástrojaři a příbuzní pracovníci</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524</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32%</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932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Pomocní pracovníci ve výrobě</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4270</w:t>
            </w:r>
          </w:p>
        </w:tc>
      </w:tr>
      <w:tr w:rsidR="002B2FDA"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833</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Řidiči nákladních automobilů, autobusů a tramvají</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427</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26%</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911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 xml:space="preserve">Uklízeči a pomocníci </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2110</w:t>
            </w:r>
          </w:p>
        </w:tc>
      </w:tr>
      <w:tr w:rsidR="002B2FDA" w:rsidTr="00942AA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931</w:t>
            </w:r>
          </w:p>
        </w:tc>
        <w:tc>
          <w:tcPr>
            <w:tcW w:w="3009"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Pomocní pracovníci v oblasti těžby a stavebnictví</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399</w:t>
            </w:r>
          </w:p>
        </w:tc>
        <w:tc>
          <w:tcPr>
            <w:tcW w:w="801" w:type="dxa"/>
            <w:tcBorders>
              <w:top w:val="nil"/>
              <w:left w:val="nil"/>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48%</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541</w:t>
            </w:r>
          </w:p>
        </w:tc>
        <w:tc>
          <w:tcPr>
            <w:tcW w:w="3164"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Pracovníci v oblasti ochrany a ostrahy</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1934</w:t>
            </w:r>
          </w:p>
        </w:tc>
      </w:tr>
    </w:tbl>
    <w:p w:rsidR="002B2FDA" w:rsidRDefault="002B2FDA" w:rsidP="00403C74">
      <w:pPr>
        <w:jc w:val="both"/>
      </w:pPr>
    </w:p>
    <w:p w:rsidR="00403C74" w:rsidRPr="006E3949" w:rsidRDefault="00403C74" w:rsidP="00403C74">
      <w:pPr>
        <w:jc w:val="both"/>
      </w:pPr>
      <w:r>
        <w:t xml:space="preserve">V celé skupině profesí </w:t>
      </w:r>
      <w:r w:rsidRPr="006E3949">
        <w:t>CZ-ISCO 9</w:t>
      </w:r>
      <w:r>
        <w:t xml:space="preserve"> </w:t>
      </w:r>
      <w:r w:rsidRPr="007116B3">
        <w:rPr>
          <w:b/>
        </w:rPr>
        <w:t>Pomocní a nekvalifikovaní pracovníci</w:t>
      </w:r>
      <w:r w:rsidRPr="006E3949">
        <w:t xml:space="preserve"> </w:t>
      </w:r>
      <w:r>
        <w:t>je hlavním</w:t>
      </w:r>
      <w:r w:rsidRPr="006E3949">
        <w:t xml:space="preserve"> problémem relace mezi nabízenou mzdou a úrovní dosažitelných sociálních dávek, které jsou v naprosté většině vyšší, než nabízená (často minimální) mzda. Významnou roli ve větších městech hrají zejména příspěvky a</w:t>
      </w:r>
      <w:r w:rsidR="007116B3">
        <w:t> </w:t>
      </w:r>
      <w:r w:rsidRPr="006E3949">
        <w:t>doplatky na byd</w:t>
      </w:r>
      <w:r>
        <w:t>lení, mezi sociálně vyloučenými</w:t>
      </w:r>
      <w:r w:rsidRPr="006E3949">
        <w:t xml:space="preserve"> i obratné využívání dalších sociálních dávek (např. pěstounské péče). Zároveň se často jedná o fyzicky náročnou práci (pomocní dělníci ve stavebnictví, zemědělství, ve výrobě), </w:t>
      </w:r>
      <w:r>
        <w:t>kterou mnoho uchazečů o zaměstnání na základě potvrzení ošetřujícího lékaře nemůže vykonávat (</w:t>
      </w:r>
      <w:r w:rsidRPr="006E3949">
        <w:t>přestože</w:t>
      </w:r>
      <w:r>
        <w:t xml:space="preserve"> nemají</w:t>
      </w:r>
      <w:r w:rsidRPr="006E3949">
        <w:t xml:space="preserve"> statut zdravotn</w:t>
      </w:r>
      <w:r>
        <w:t>ě postižené či znevýhodněné osoby</w:t>
      </w:r>
      <w:r w:rsidRPr="006E3949">
        <w:t>).  Zaměstnavatelé často již ani nepočítají s obsazením těchto míst našimi občany a rovnou žádají o</w:t>
      </w:r>
      <w:r w:rsidR="007116B3">
        <w:t> </w:t>
      </w:r>
      <w:r w:rsidRPr="006E3949">
        <w:t>zaměstnaneckou kartu nebo zaměstnávají občany EU/EHP a cizince, kteří nepotřebují povolení k</w:t>
      </w:r>
      <w:r w:rsidR="007116B3">
        <w:t> </w:t>
      </w:r>
      <w:r w:rsidRPr="006E3949">
        <w:t xml:space="preserve">zaměstnání. Pokud jde </w:t>
      </w:r>
      <w:r w:rsidRPr="007116B3">
        <w:rPr>
          <w:b/>
        </w:rPr>
        <w:t>o uklízeče a strážné</w:t>
      </w:r>
      <w:r w:rsidRPr="006E3949">
        <w:t>, tak významnou roli v počtu hlášených míst hraje i</w:t>
      </w:r>
      <w:r w:rsidR="007116B3">
        <w:t> </w:t>
      </w:r>
      <w:r w:rsidRPr="006E3949">
        <w:t>vysoká fluktuace.</w:t>
      </w:r>
    </w:p>
    <w:p w:rsidR="00403C74" w:rsidRPr="006E3949" w:rsidRDefault="00403C74" w:rsidP="00403C74">
      <w:pPr>
        <w:jc w:val="both"/>
      </w:pPr>
      <w:r>
        <w:t xml:space="preserve">V případě skupiny </w:t>
      </w:r>
      <w:r w:rsidRPr="006E3949">
        <w:t>CZ-ISCO 8</w:t>
      </w:r>
      <w:r>
        <w:t xml:space="preserve"> </w:t>
      </w:r>
      <w:r w:rsidRPr="007116B3">
        <w:rPr>
          <w:b/>
        </w:rPr>
        <w:t>Obsluha strojů a zařízení, montéři</w:t>
      </w:r>
      <w:r>
        <w:t xml:space="preserve"> se</w:t>
      </w:r>
      <w:r w:rsidRPr="006E3949">
        <w:t xml:space="preserve"> obdobně ja</w:t>
      </w:r>
      <w:r>
        <w:t>ko u nekvalifikovaných profesí</w:t>
      </w:r>
      <w:r w:rsidRPr="006E3949">
        <w:t xml:space="preserve"> i zd</w:t>
      </w:r>
      <w:r>
        <w:t xml:space="preserve">e často jedná o neatraktivní </w:t>
      </w:r>
      <w:r w:rsidRPr="006E3949">
        <w:t xml:space="preserve">a </w:t>
      </w:r>
      <w:r>
        <w:t>špatně ohodnocenou práci (montážní dělníci). V</w:t>
      </w:r>
      <w:r w:rsidRPr="006E3949">
        <w:t xml:space="preserve"> </w:t>
      </w:r>
      <w:r>
        <w:t>některých profesích však chybějí</w:t>
      </w:r>
      <w:r w:rsidRPr="006E3949">
        <w:t xml:space="preserve"> kvalifikovaní uchazeči </w:t>
      </w:r>
      <w:r>
        <w:t>o zaměstnání,</w:t>
      </w:r>
      <w:r w:rsidRPr="006E3949">
        <w:t xml:space="preserve"> např. řidiči nákladních automobilů. Přestože ÚP </w:t>
      </w:r>
      <w:r>
        <w:t>ČR realizuje rekvalifikace s velkým zájmem uchazečů o zaměstnání</w:t>
      </w:r>
      <w:r w:rsidRPr="006E3949">
        <w:t xml:space="preserve">, často </w:t>
      </w:r>
      <w:r>
        <w:t xml:space="preserve">se </w:t>
      </w:r>
      <w:r w:rsidRPr="006E3949">
        <w:t>neupl</w:t>
      </w:r>
      <w:r>
        <w:t>atní, protože jim chybí praxe</w:t>
      </w:r>
      <w:r w:rsidRPr="006E3949">
        <w:t>.</w:t>
      </w:r>
    </w:p>
    <w:p w:rsidR="00403C74" w:rsidRPr="006E3949" w:rsidRDefault="00403C74" w:rsidP="00403C74">
      <w:pPr>
        <w:jc w:val="both"/>
      </w:pPr>
      <w:r w:rsidRPr="006E3949">
        <w:t xml:space="preserve"> </w:t>
      </w:r>
      <w:r>
        <w:t>Ve skupině</w:t>
      </w:r>
      <w:r w:rsidRPr="006E3949">
        <w:t xml:space="preserve"> CZ-I</w:t>
      </w:r>
      <w:r>
        <w:t xml:space="preserve">SCO 7 </w:t>
      </w:r>
      <w:r w:rsidRPr="007116B3">
        <w:rPr>
          <w:b/>
        </w:rPr>
        <w:t>Řemeslníci a opraváři</w:t>
      </w:r>
      <w:r>
        <w:t xml:space="preserve"> jsou dlouhodobě nedostatkové</w:t>
      </w:r>
      <w:r w:rsidRPr="006E3949">
        <w:t xml:space="preserve"> zejména strojírenské profese, o které uchazeči nemají zájem a nemají ani zájem se na ně rekvalifikovat, přestože ÚP</w:t>
      </w:r>
      <w:r>
        <w:t xml:space="preserve"> ČR</w:t>
      </w:r>
      <w:r w:rsidRPr="006E3949">
        <w:t xml:space="preserve"> rekvalifikační kurzy</w:t>
      </w:r>
      <w:r>
        <w:t xml:space="preserve"> neustále nabízí</w:t>
      </w:r>
      <w:r w:rsidRPr="006E3949">
        <w:t>.  U těch</w:t>
      </w:r>
      <w:r>
        <w:t xml:space="preserve"> uchazečů o zaměstnání</w:t>
      </w:r>
      <w:r w:rsidRPr="006E3949">
        <w:t>, kteří potřebnou kvalifikaci mají a</w:t>
      </w:r>
      <w:r w:rsidR="007116B3">
        <w:t> </w:t>
      </w:r>
      <w:r>
        <w:t>o práci v profesi</w:t>
      </w:r>
      <w:r w:rsidRPr="006E3949">
        <w:t xml:space="preserve"> </w:t>
      </w:r>
      <w:r>
        <w:t>mají zájem</w:t>
      </w:r>
      <w:r w:rsidRPr="006E3949">
        <w:t>, jsou ča</w:t>
      </w:r>
      <w:r>
        <w:t>stým důvodem odmítnutí zdravotní problémy</w:t>
      </w:r>
      <w:r w:rsidRPr="006E3949">
        <w:t xml:space="preserve"> zejmén</w:t>
      </w:r>
      <w:r>
        <w:t>a ve fyzicky náročných profesích</w:t>
      </w:r>
      <w:r w:rsidRPr="006E3949">
        <w:t xml:space="preserve"> (slévači, svářeči).</w:t>
      </w:r>
    </w:p>
    <w:p w:rsidR="00403C74" w:rsidRPr="006E3949" w:rsidRDefault="00403C74" w:rsidP="00403C74">
      <w:pPr>
        <w:jc w:val="both"/>
      </w:pPr>
      <w:r>
        <w:lastRenderedPageBreak/>
        <w:t>V případě profesí</w:t>
      </w:r>
      <w:r w:rsidRPr="006E3949">
        <w:t xml:space="preserve"> </w:t>
      </w:r>
      <w:r w:rsidRPr="007116B3">
        <w:rPr>
          <w:b/>
        </w:rPr>
        <w:t>kuchař, číšník, prodavač</w:t>
      </w:r>
      <w:r w:rsidRPr="006E3949">
        <w:t xml:space="preserve"> </w:t>
      </w:r>
      <w:r>
        <w:t xml:space="preserve">je hlavním faktorem nesoulad poptávky s nabídkou nízká </w:t>
      </w:r>
      <w:r w:rsidRPr="006E3949">
        <w:t>úroveň nabízených mezd ve vztahu k sociálním dávkám a možnosti nelegální</w:t>
      </w:r>
      <w:r>
        <w:t>ho zaměstnání</w:t>
      </w:r>
      <w:r w:rsidRPr="006E3949">
        <w:t xml:space="preserve">. V těchto profesích je také značná fluktuace, což </w:t>
      </w:r>
      <w:r>
        <w:t>zvyšuje zároveň</w:t>
      </w:r>
      <w:r w:rsidRPr="006E3949">
        <w:t xml:space="preserve"> počty uchazečů</w:t>
      </w:r>
      <w:r>
        <w:t xml:space="preserve"> o zaměstnání a počty volných pracovních</w:t>
      </w:r>
      <w:r w:rsidRPr="006E3949">
        <w:t xml:space="preserve"> míst.</w:t>
      </w:r>
    </w:p>
    <w:p w:rsidR="00403C74" w:rsidRDefault="00403C74" w:rsidP="00403C74">
      <w:pPr>
        <w:jc w:val="both"/>
      </w:pPr>
      <w:r>
        <w:t>Společným problémem</w:t>
      </w:r>
      <w:r w:rsidRPr="006E3949">
        <w:t xml:space="preserve"> je nelegální práce. </w:t>
      </w:r>
      <w:r>
        <w:t>Č</w:t>
      </w:r>
      <w:r w:rsidRPr="006E3949">
        <w:t xml:space="preserve">asto </w:t>
      </w:r>
      <w:r>
        <w:t xml:space="preserve">je </w:t>
      </w:r>
      <w:r w:rsidRPr="006E3949">
        <w:t>k zakrytí nelegální práce zneuž</w:t>
      </w:r>
      <w:r>
        <w:t xml:space="preserve">íváno nekolidující zaměstnání, čímž jsou </w:t>
      </w:r>
      <w:r w:rsidRPr="006E3949">
        <w:t>výrazně omezeny</w:t>
      </w:r>
      <w:r>
        <w:t xml:space="preserve"> možnosti kontrolního mechanismu</w:t>
      </w:r>
      <w:r w:rsidRPr="006E3949">
        <w:t>.</w:t>
      </w:r>
    </w:p>
    <w:p w:rsidR="00403C74" w:rsidRPr="009477D2" w:rsidRDefault="00403C74" w:rsidP="009477D2">
      <w:pPr>
        <w:spacing w:after="0"/>
        <w:jc w:val="both"/>
        <w:rPr>
          <w:sz w:val="16"/>
          <w:szCs w:val="16"/>
        </w:rPr>
      </w:pPr>
    </w:p>
    <w:p w:rsidR="00403C74" w:rsidRPr="008422EC" w:rsidRDefault="00403C74" w:rsidP="008422EC">
      <w:pPr>
        <w:pStyle w:val="Nadpis3"/>
        <w:rPr>
          <w:sz w:val="28"/>
          <w:szCs w:val="28"/>
        </w:rPr>
      </w:pPr>
      <w:bookmarkStart w:id="28" w:name="_Toc432087445"/>
      <w:bookmarkStart w:id="29" w:name="_Toc432581832"/>
      <w:r w:rsidRPr="008422EC">
        <w:rPr>
          <w:sz w:val="28"/>
          <w:szCs w:val="28"/>
        </w:rPr>
        <w:t>Olomoucký kraj</w:t>
      </w:r>
      <w:bookmarkEnd w:id="28"/>
      <w:bookmarkEnd w:id="29"/>
    </w:p>
    <w:p w:rsidR="00403C74" w:rsidRDefault="00403C74" w:rsidP="00303765">
      <w:pPr>
        <w:spacing w:after="0" w:line="240" w:lineRule="auto"/>
      </w:pPr>
    </w:p>
    <w:p w:rsidR="002B2FDA" w:rsidRPr="00EC56E1" w:rsidRDefault="002B2FDA" w:rsidP="002B2FDA">
      <w:pPr>
        <w:spacing w:after="60"/>
        <w:rPr>
          <w:rFonts w:cs="Arial"/>
          <w:b/>
        </w:rPr>
      </w:pPr>
      <w:r w:rsidRPr="00EC56E1">
        <w:rPr>
          <w:rFonts w:cs="Arial"/>
          <w:b/>
        </w:rPr>
        <w:t>Nejvíce zastoupen</w:t>
      </w:r>
      <w:r>
        <w:rPr>
          <w:rFonts w:cs="Arial"/>
          <w:b/>
        </w:rPr>
        <w:t>á volná pracovní místa a</w:t>
      </w:r>
      <w:r w:rsidRPr="00EC56E1">
        <w:rPr>
          <w:rFonts w:cs="Arial"/>
          <w:b/>
        </w:rPr>
        <w:t xml:space="preserve"> uchazeči o zaměstnání</w:t>
      </w:r>
      <w:r>
        <w:rPr>
          <w:rFonts w:cs="Arial"/>
          <w:b/>
        </w:rPr>
        <w:t xml:space="preserve"> (podle klasifikace </w:t>
      </w:r>
      <w:r w:rsidR="00EF0364">
        <w:rPr>
          <w:rFonts w:cs="Arial"/>
          <w:b/>
        </w:rPr>
        <w:t>CZ-ISCO</w:t>
      </w:r>
      <w:r>
        <w:rPr>
          <w:rFonts w:cs="Arial"/>
          <w:b/>
        </w:rPr>
        <w:t>)</w:t>
      </w:r>
    </w:p>
    <w:tbl>
      <w:tblPr>
        <w:tblW w:w="9656" w:type="dxa"/>
        <w:tblInd w:w="65" w:type="dxa"/>
        <w:tblCellMar>
          <w:left w:w="70" w:type="dxa"/>
          <w:right w:w="70" w:type="dxa"/>
        </w:tblCellMar>
        <w:tblLook w:val="04A0"/>
      </w:tblPr>
      <w:tblGrid>
        <w:gridCol w:w="540"/>
        <w:gridCol w:w="3009"/>
        <w:gridCol w:w="640"/>
        <w:gridCol w:w="801"/>
        <w:gridCol w:w="260"/>
        <w:gridCol w:w="522"/>
        <w:gridCol w:w="3164"/>
        <w:gridCol w:w="720"/>
      </w:tblGrid>
      <w:tr w:rsidR="002B2FDA" w:rsidRPr="00403C74" w:rsidTr="00942AAE">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009"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Počet VPM</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 </w:t>
            </w:r>
            <w:proofErr w:type="spellStart"/>
            <w:r w:rsidRPr="00403C74">
              <w:rPr>
                <w:rFonts w:ascii="Calibri" w:eastAsia="Times New Roman" w:hAnsi="Calibri" w:cs="Times New Roman"/>
                <w:b/>
                <w:bCs/>
                <w:color w:val="000000"/>
                <w:sz w:val="18"/>
                <w:szCs w:val="18"/>
              </w:rPr>
              <w:t>neobsaz</w:t>
            </w:r>
            <w:proofErr w:type="spellEnd"/>
            <w:r w:rsidRPr="00403C74">
              <w:rPr>
                <w:rFonts w:ascii="Calibri" w:eastAsia="Times New Roman" w:hAnsi="Calibri" w:cs="Times New Roman"/>
                <w:b/>
                <w:bCs/>
                <w:color w:val="000000"/>
                <w:sz w:val="18"/>
                <w:szCs w:val="18"/>
              </w:rPr>
              <w:t>.</w:t>
            </w:r>
            <w:r w:rsidRPr="00403C74">
              <w:rPr>
                <w:rFonts w:ascii="Calibri" w:eastAsia="Times New Roman" w:hAnsi="Calibri" w:cs="Times New Roman"/>
                <w:b/>
                <w:bCs/>
                <w:color w:val="000000"/>
                <w:sz w:val="18"/>
                <w:szCs w:val="18"/>
              </w:rPr>
              <w:br/>
              <w:t xml:space="preserve">déle než 3 m. </w:t>
            </w:r>
          </w:p>
        </w:tc>
        <w:tc>
          <w:tcPr>
            <w:tcW w:w="260" w:type="dxa"/>
            <w:tcBorders>
              <w:top w:val="nil"/>
              <w:left w:val="nil"/>
              <w:bottom w:val="nil"/>
              <w:right w:val="nil"/>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164"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Počet </w:t>
            </w:r>
            <w:proofErr w:type="spellStart"/>
            <w:r w:rsidRPr="00403C74">
              <w:rPr>
                <w:rFonts w:ascii="Calibri" w:eastAsia="Times New Roman" w:hAnsi="Calibri" w:cs="Times New Roman"/>
                <w:b/>
                <w:bCs/>
                <w:color w:val="000000"/>
                <w:sz w:val="18"/>
                <w:szCs w:val="18"/>
              </w:rPr>
              <w:t>UoZ</w:t>
            </w:r>
            <w:proofErr w:type="spellEnd"/>
          </w:p>
        </w:tc>
      </w:tr>
      <w:tr w:rsidR="002B2FDA"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722</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Kováři, nástrojaři a příbuzní pracovníci</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486</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40%</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522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Provozovatelé maloobchodních a velkoobchodních prodejen, prodavači a příbuzní pracovníci v prodejnách</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2 519</w:t>
            </w:r>
          </w:p>
        </w:tc>
      </w:tr>
      <w:tr w:rsidR="002B2FDA" w:rsidTr="00942AAE">
        <w:trPr>
          <w:trHeight w:val="765"/>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834</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Obsluha pojízdných zařízení</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475</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50%</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932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Pomocní pracovníci ve výrobě</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2 132</w:t>
            </w:r>
          </w:p>
        </w:tc>
      </w:tr>
      <w:tr w:rsidR="002B2FDA" w:rsidTr="00942AAE">
        <w:trPr>
          <w:trHeight w:val="30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932</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Pomocní pracovníci ve výrobě</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381</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30%</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411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Všeobecní administrativní pracovníci</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1 910</w:t>
            </w:r>
          </w:p>
        </w:tc>
      </w:tr>
      <w:tr w:rsidR="002B2FDA"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833</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Řidiči nákladních automobilů, autobusů a tramvají</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318</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55%</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541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Pracovníci v oblasti ochrany a ostrahy</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1 268</w:t>
            </w:r>
          </w:p>
        </w:tc>
      </w:tr>
      <w:tr w:rsidR="002B2FDA" w:rsidTr="00942AA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513</w:t>
            </w:r>
          </w:p>
        </w:tc>
        <w:tc>
          <w:tcPr>
            <w:tcW w:w="3009"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Číšníci, servírky a barmani</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209</w:t>
            </w:r>
          </w:p>
        </w:tc>
        <w:tc>
          <w:tcPr>
            <w:tcW w:w="801" w:type="dxa"/>
            <w:tcBorders>
              <w:top w:val="nil"/>
              <w:left w:val="nil"/>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30%</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p>
        </w:tc>
        <w:tc>
          <w:tcPr>
            <w:tcW w:w="522"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711</w:t>
            </w:r>
          </w:p>
        </w:tc>
        <w:tc>
          <w:tcPr>
            <w:tcW w:w="3164"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Řemeslníci a kvalifikovaní pracovníci hlavní stavební výroby</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1 030</w:t>
            </w:r>
          </w:p>
        </w:tc>
      </w:tr>
    </w:tbl>
    <w:p w:rsidR="002B2FDA" w:rsidRPr="0030637C" w:rsidRDefault="002B2FDA" w:rsidP="00403C74"/>
    <w:p w:rsidR="00403C74" w:rsidRPr="001926EA" w:rsidRDefault="00403C74" w:rsidP="00403C74">
      <w:pPr>
        <w:jc w:val="both"/>
      </w:pPr>
      <w:r w:rsidRPr="007116B3">
        <w:rPr>
          <w:b/>
        </w:rPr>
        <w:t>Pomocné a nekvalifikované profese</w:t>
      </w:r>
      <w:r>
        <w:t xml:space="preserve"> jsou nejvíce zastoupenou skupinou</w:t>
      </w:r>
      <w:r w:rsidRPr="001926EA">
        <w:t xml:space="preserve"> mezi nezaměstna</w:t>
      </w:r>
      <w:r>
        <w:t>nými, ale zároveň často poptávanou ze strany</w:t>
      </w:r>
      <w:r w:rsidRPr="001926EA">
        <w:t xml:space="preserve"> zaměstnavatelů.</w:t>
      </w:r>
      <w:r>
        <w:t xml:space="preserve"> Hlavními příčinami jsou n</w:t>
      </w:r>
      <w:r w:rsidRPr="001926EA">
        <w:t xml:space="preserve">ízké mzdy, </w:t>
      </w:r>
      <w:proofErr w:type="spellStart"/>
      <w:r w:rsidRPr="001926EA">
        <w:t>neatraktivita</w:t>
      </w:r>
      <w:proofErr w:type="spellEnd"/>
      <w:r w:rsidRPr="001926EA">
        <w:t xml:space="preserve"> práce, malá motivace </w:t>
      </w:r>
      <w:r>
        <w:t>uchazečů o zaměstnání</w:t>
      </w:r>
      <w:r w:rsidRPr="001926EA">
        <w:t xml:space="preserve"> (ovlivněná výší sociálních dávek), vysoký podíl </w:t>
      </w:r>
      <w:r>
        <w:t>uchazečů o zaměstnání</w:t>
      </w:r>
      <w:r w:rsidRPr="001926EA">
        <w:t xml:space="preserve"> z této skupiny se zdravotním omezením, vyšší podíl dlouhodobě nezaměstnaných s nezájmem o práci, případně pracujících v nekolidujícím zaměstnání nebo</w:t>
      </w:r>
      <w:r>
        <w:t xml:space="preserve"> zcela nelegálně.</w:t>
      </w:r>
    </w:p>
    <w:p w:rsidR="00403C74" w:rsidRPr="001926EA" w:rsidRDefault="00403C74" w:rsidP="00403C74">
      <w:pPr>
        <w:jc w:val="both"/>
      </w:pPr>
      <w:r>
        <w:t xml:space="preserve">V případě profese </w:t>
      </w:r>
      <w:r w:rsidRPr="007116B3">
        <w:rPr>
          <w:b/>
        </w:rPr>
        <w:t>prodavač</w:t>
      </w:r>
      <w:r w:rsidRPr="001926EA">
        <w:t xml:space="preserve"> </w:t>
      </w:r>
      <w:r>
        <w:t>je</w:t>
      </w:r>
      <w:r w:rsidRPr="001926EA">
        <w:t xml:space="preserve"> vysoký počet </w:t>
      </w:r>
      <w:r>
        <w:t xml:space="preserve">evidovaných uchazečů o zaměstnání v kontrastu s občasnými </w:t>
      </w:r>
      <w:r w:rsidRPr="001926EA">
        <w:t>stížnost</w:t>
      </w:r>
      <w:r>
        <w:t>m</w:t>
      </w:r>
      <w:r w:rsidRPr="001926EA">
        <w:t xml:space="preserve">i zaměstnavatelů na nedostatek </w:t>
      </w:r>
      <w:r>
        <w:t xml:space="preserve">vhodné </w:t>
      </w:r>
      <w:r w:rsidRPr="001926EA">
        <w:t>pracovní sí</w:t>
      </w:r>
      <w:r>
        <w:t>ly, což vede k opakovanému hlášení volných pracovních míst. Hlavními příčinami jsou v</w:t>
      </w:r>
      <w:r w:rsidRPr="001926EA">
        <w:t>ysoká fluktuace pracovníků</w:t>
      </w:r>
      <w:r>
        <w:t>, která je</w:t>
      </w:r>
      <w:r w:rsidRPr="001926EA">
        <w:t xml:space="preserve"> způsobena časovou náročností profese (směnnost, práce o sobotách a nedělích) a nízkými mzdami i omezeními na straně </w:t>
      </w:r>
      <w:r>
        <w:t>uchazečů o zaměstnání</w:t>
      </w:r>
      <w:r w:rsidRPr="001926EA">
        <w:t xml:space="preserve"> (často péče o děti). V obchodní sféře panuje vysoká konkurence a zaměstnavatelé se snaží zvýšit ziskovost snížením mzdových nákladů. Řada míst </w:t>
      </w:r>
      <w:r>
        <w:t xml:space="preserve">je </w:t>
      </w:r>
      <w:r w:rsidRPr="001926EA">
        <w:t xml:space="preserve">také pouze na </w:t>
      </w:r>
      <w:r>
        <w:t>dohody mimo pracovní poměr</w:t>
      </w:r>
      <w:r w:rsidRPr="001926EA">
        <w:t>.</w:t>
      </w:r>
    </w:p>
    <w:p w:rsidR="00403C74" w:rsidRPr="001926EA" w:rsidRDefault="00403C74" w:rsidP="00403C74">
      <w:pPr>
        <w:jc w:val="both"/>
      </w:pPr>
      <w:r>
        <w:t xml:space="preserve">Nejvíce poptávané jsou </w:t>
      </w:r>
      <w:r w:rsidRPr="007116B3">
        <w:rPr>
          <w:b/>
        </w:rPr>
        <w:t>dělnické strojírenské profese (seřizovači a obsluha obráběcích strojů, svářeči, nástrojaři a zámečníci)</w:t>
      </w:r>
      <w:r>
        <w:t>. Volná pracovní místa jsou hlášena dlouhodobě a</w:t>
      </w:r>
      <w:r w:rsidRPr="001926EA">
        <w:t xml:space="preserve"> opa</w:t>
      </w:r>
      <w:r>
        <w:t>kovaně. Hlavními příčinami jsou nedostatek vyučených absolventů</w:t>
      </w:r>
      <w:r w:rsidRPr="001926EA">
        <w:t xml:space="preserve"> ve strojírenských oborech, př</w:t>
      </w:r>
      <w:r>
        <w:t>ípadně jejich neochota pracovat v absolvovaném oboru</w:t>
      </w:r>
      <w:r w:rsidRPr="001926EA">
        <w:t xml:space="preserve">. V některých případech mají zaměstnavatelé příliš vysoké </w:t>
      </w:r>
      <w:r w:rsidRPr="001926EA">
        <w:lastRenderedPageBreak/>
        <w:t xml:space="preserve">nároky a nechtějí zaměstnat </w:t>
      </w:r>
      <w:r>
        <w:t>uchazeče o zaměstnání</w:t>
      </w:r>
      <w:r w:rsidRPr="001926EA">
        <w:t xml:space="preserve"> vyššího věku nebo s nějakým </w:t>
      </w:r>
      <w:r>
        <w:t>nevýrazným</w:t>
      </w:r>
      <w:r w:rsidRPr="001926EA">
        <w:t xml:space="preserve"> handicapem. </w:t>
      </w:r>
    </w:p>
    <w:p w:rsidR="00403C74" w:rsidRPr="001926EA" w:rsidRDefault="00403C74" w:rsidP="00403C74">
      <w:pPr>
        <w:jc w:val="both"/>
      </w:pPr>
      <w:r>
        <w:t xml:space="preserve">Druhou nejvíce poptávanou profesí jsou </w:t>
      </w:r>
      <w:r w:rsidRPr="007116B3">
        <w:rPr>
          <w:b/>
        </w:rPr>
        <w:t>skladníci</w:t>
      </w:r>
      <w:r>
        <w:t>. M</w:t>
      </w:r>
      <w:r w:rsidRPr="001926EA">
        <w:t xml:space="preserve">ezi </w:t>
      </w:r>
      <w:r>
        <w:t>uchazeči o zaměstnání je</w:t>
      </w:r>
      <w:r w:rsidRPr="001926EA">
        <w:t xml:space="preserve"> řada osob, které by tuto profesi (např. po rekvalifika</w:t>
      </w:r>
      <w:r>
        <w:t>ci) mohla teoreticky vykonávat. Hlavními příčinami jsou n</w:t>
      </w:r>
      <w:r w:rsidRPr="001926EA">
        <w:t xml:space="preserve">ízké mzdy, </w:t>
      </w:r>
      <w:r>
        <w:t>třísměnný nebo nepřetržitý provoz. Z</w:t>
      </w:r>
      <w:r w:rsidRPr="001926EA">
        <w:t xml:space="preserve">aměstnavatelem je </w:t>
      </w:r>
      <w:r>
        <w:t xml:space="preserve">také </w:t>
      </w:r>
      <w:r w:rsidRPr="001926EA">
        <w:t>často agentura práce, která se snaží zvýšit zisk na úkor</w:t>
      </w:r>
      <w:r>
        <w:t xml:space="preserve"> odměňování</w:t>
      </w:r>
      <w:r w:rsidRPr="001926EA">
        <w:t xml:space="preserve"> svých zaměstnanců. Rozšířené zaměstnávání cizinců pak dále způsobuje tlak na další snižování mzdových nákladů.</w:t>
      </w:r>
    </w:p>
    <w:p w:rsidR="00403C74" w:rsidRDefault="00403C74" w:rsidP="00403C74">
      <w:pPr>
        <w:jc w:val="both"/>
      </w:pPr>
      <w:r>
        <w:t>V</w:t>
      </w:r>
      <w:r w:rsidRPr="001926EA">
        <w:t>ysoká, často opakovaná a dlouhodobě neuspo</w:t>
      </w:r>
      <w:r>
        <w:t xml:space="preserve">kojená poptávka zaměstnavatelů je po profesi </w:t>
      </w:r>
      <w:r w:rsidRPr="007116B3">
        <w:rPr>
          <w:b/>
        </w:rPr>
        <w:t>řidič nákladních automobilů</w:t>
      </w:r>
      <w:r>
        <w:t>. Hlavními příčinami jsou časová náročnost</w:t>
      </w:r>
      <w:r w:rsidRPr="001926EA">
        <w:t xml:space="preserve"> zaměstnání, neseriózní </w:t>
      </w:r>
      <w:r>
        <w:t xml:space="preserve">jednání </w:t>
      </w:r>
      <w:r w:rsidRPr="001926EA">
        <w:t>zaměstnavatel</w:t>
      </w:r>
      <w:r>
        <w:t>e</w:t>
      </w:r>
      <w:r w:rsidRPr="001926EA">
        <w:t xml:space="preserve"> (krácení zákonných nároků zaměstnanců, nucení k porušování bezpečnostních pravidel, špatný technický stav vozidel). Řada </w:t>
      </w:r>
      <w:r>
        <w:t>uchazečů o zaměstnání</w:t>
      </w:r>
      <w:r w:rsidRPr="001926EA">
        <w:t xml:space="preserve"> má sice v této profesi praxi a</w:t>
      </w:r>
      <w:r w:rsidR="007116B3">
        <w:t> </w:t>
      </w:r>
      <w:r w:rsidRPr="001926EA">
        <w:t xml:space="preserve">vlastní ŘP </w:t>
      </w:r>
      <w:proofErr w:type="spellStart"/>
      <w:r w:rsidRPr="001926EA">
        <w:t>sk</w:t>
      </w:r>
      <w:proofErr w:type="spellEnd"/>
      <w:r w:rsidRPr="001926EA">
        <w:t xml:space="preserve">. C., ale bohužel velká část těchto klientů má již </w:t>
      </w:r>
      <w:r>
        <w:t>neplatný</w:t>
      </w:r>
      <w:r w:rsidRPr="001926EA">
        <w:t xml:space="preserve"> profesní průkaz a ÚP </w:t>
      </w:r>
      <w:r>
        <w:t xml:space="preserve">ČR </w:t>
      </w:r>
      <w:r w:rsidRPr="001926EA">
        <w:t>obnovu profesního průkazu hradit</w:t>
      </w:r>
      <w:r>
        <w:t xml:space="preserve"> nemůže</w:t>
      </w:r>
      <w:r w:rsidRPr="001926EA">
        <w:t>. Požadavky zaměstnavatel</w:t>
      </w:r>
      <w:r>
        <w:t>ů na přijetí na toto místo je řidičské oprávnění</w:t>
      </w:r>
      <w:r w:rsidRPr="001926EA">
        <w:t xml:space="preserve"> sk</w:t>
      </w:r>
      <w:r>
        <w:t>upiny</w:t>
      </w:r>
      <w:r w:rsidRPr="001926EA">
        <w:t xml:space="preserve"> C, CE + profesní průkaz C, CE, což klienti nesplňují. Sami </w:t>
      </w:r>
      <w:r>
        <w:t>uchazeči o</w:t>
      </w:r>
      <w:r w:rsidR="007116B3">
        <w:t> </w:t>
      </w:r>
      <w:r>
        <w:t>zaměstnání</w:t>
      </w:r>
      <w:r w:rsidRPr="001926EA">
        <w:t xml:space="preserve"> dále uvádí, že po nich zaměstnavatel dále požadu</w:t>
      </w:r>
      <w:r>
        <w:t>je dopravně-psychologické testy a</w:t>
      </w:r>
      <w:r w:rsidR="007116B3">
        <w:t> </w:t>
      </w:r>
      <w:r w:rsidRPr="001926EA">
        <w:t xml:space="preserve">kartu do digitálního tachometru, na což </w:t>
      </w:r>
      <w:r>
        <w:t>nemají finanční prostředky a</w:t>
      </w:r>
      <w:r w:rsidRPr="001926EA">
        <w:t xml:space="preserve"> ÚP</w:t>
      </w:r>
      <w:r>
        <w:t xml:space="preserve"> ČR</w:t>
      </w:r>
      <w:r w:rsidRPr="001926EA">
        <w:t xml:space="preserve"> nehradí</w:t>
      </w:r>
      <w:r>
        <w:t xml:space="preserve"> ani tyto položky</w:t>
      </w:r>
      <w:r w:rsidRPr="001926EA">
        <w:t xml:space="preserve">. Další skupinou jsou </w:t>
      </w:r>
      <w:r>
        <w:t>uchazeči o zaměstnání</w:t>
      </w:r>
      <w:r w:rsidRPr="001926EA">
        <w:t xml:space="preserve">, kteří </w:t>
      </w:r>
      <w:r>
        <w:t>chtějí vykonávat práci řidiče</w:t>
      </w:r>
      <w:r w:rsidRPr="001926EA">
        <w:t>, ale nechtějí řídit</w:t>
      </w:r>
      <w:r>
        <w:t xml:space="preserve"> nákladní automobil</w:t>
      </w:r>
      <w:r w:rsidRPr="001926EA">
        <w:t xml:space="preserve"> vzhledem ke svému věku a zdravotnímu stavu, rodinné situaci (dlouhodobá nepřítomnost) nebo kvůli vysokému riziku při cestování do některých zahraničních zemí.</w:t>
      </w:r>
    </w:p>
    <w:p w:rsidR="00403C74" w:rsidRPr="009477D2" w:rsidRDefault="00403C74" w:rsidP="009477D2">
      <w:pPr>
        <w:spacing w:after="0"/>
        <w:jc w:val="both"/>
        <w:rPr>
          <w:b/>
          <w:sz w:val="16"/>
          <w:szCs w:val="16"/>
        </w:rPr>
      </w:pPr>
    </w:p>
    <w:p w:rsidR="00403C74" w:rsidRPr="008422EC" w:rsidRDefault="00403C74" w:rsidP="008422EC">
      <w:pPr>
        <w:pStyle w:val="Nadpis3"/>
        <w:rPr>
          <w:sz w:val="28"/>
          <w:szCs w:val="28"/>
        </w:rPr>
      </w:pPr>
      <w:bookmarkStart w:id="30" w:name="_Toc432087446"/>
      <w:bookmarkStart w:id="31" w:name="_Toc432581833"/>
      <w:r w:rsidRPr="008422EC">
        <w:rPr>
          <w:sz w:val="28"/>
          <w:szCs w:val="28"/>
        </w:rPr>
        <w:t>Zlínský kraj</w:t>
      </w:r>
      <w:bookmarkEnd w:id="30"/>
      <w:bookmarkEnd w:id="31"/>
    </w:p>
    <w:p w:rsidR="00403C74" w:rsidRPr="0030637C" w:rsidRDefault="00403C74" w:rsidP="00303765">
      <w:pPr>
        <w:spacing w:after="0" w:line="240" w:lineRule="auto"/>
      </w:pPr>
    </w:p>
    <w:p w:rsidR="002B2FDA" w:rsidRPr="00EC56E1" w:rsidRDefault="002B2FDA" w:rsidP="002B2FDA">
      <w:pPr>
        <w:spacing w:after="60"/>
        <w:rPr>
          <w:rFonts w:cs="Arial"/>
          <w:b/>
        </w:rPr>
      </w:pPr>
      <w:r w:rsidRPr="00EC56E1">
        <w:rPr>
          <w:rFonts w:cs="Arial"/>
          <w:b/>
        </w:rPr>
        <w:t>Nejvíce zastoupen</w:t>
      </w:r>
      <w:r>
        <w:rPr>
          <w:rFonts w:cs="Arial"/>
          <w:b/>
        </w:rPr>
        <w:t>á volná pracovní místa a</w:t>
      </w:r>
      <w:r w:rsidRPr="00EC56E1">
        <w:rPr>
          <w:rFonts w:cs="Arial"/>
          <w:b/>
        </w:rPr>
        <w:t xml:space="preserve"> uchazeči o zaměstnání</w:t>
      </w:r>
      <w:r>
        <w:rPr>
          <w:rFonts w:cs="Arial"/>
          <w:b/>
        </w:rPr>
        <w:t xml:space="preserve"> (podle klasifikace </w:t>
      </w:r>
      <w:r w:rsidR="00EF0364">
        <w:rPr>
          <w:rFonts w:cs="Arial"/>
          <w:b/>
        </w:rPr>
        <w:t>CZ-ISCO</w:t>
      </w:r>
      <w:r>
        <w:rPr>
          <w:rFonts w:cs="Arial"/>
          <w:b/>
        </w:rPr>
        <w:t>)</w:t>
      </w:r>
    </w:p>
    <w:tbl>
      <w:tblPr>
        <w:tblW w:w="9656" w:type="dxa"/>
        <w:tblInd w:w="65" w:type="dxa"/>
        <w:tblCellMar>
          <w:left w:w="70" w:type="dxa"/>
          <w:right w:w="70" w:type="dxa"/>
        </w:tblCellMar>
        <w:tblLook w:val="04A0"/>
      </w:tblPr>
      <w:tblGrid>
        <w:gridCol w:w="540"/>
        <w:gridCol w:w="3009"/>
        <w:gridCol w:w="640"/>
        <w:gridCol w:w="801"/>
        <w:gridCol w:w="260"/>
        <w:gridCol w:w="522"/>
        <w:gridCol w:w="3164"/>
        <w:gridCol w:w="720"/>
      </w:tblGrid>
      <w:tr w:rsidR="002B2FDA" w:rsidRPr="00403C74" w:rsidTr="00942AAE">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009"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Počet VPM</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 </w:t>
            </w:r>
            <w:proofErr w:type="spellStart"/>
            <w:r w:rsidRPr="00403C74">
              <w:rPr>
                <w:rFonts w:ascii="Calibri" w:eastAsia="Times New Roman" w:hAnsi="Calibri" w:cs="Times New Roman"/>
                <w:b/>
                <w:bCs/>
                <w:color w:val="000000"/>
                <w:sz w:val="18"/>
                <w:szCs w:val="18"/>
              </w:rPr>
              <w:t>neobsaz</w:t>
            </w:r>
            <w:proofErr w:type="spellEnd"/>
            <w:r w:rsidRPr="00403C74">
              <w:rPr>
                <w:rFonts w:ascii="Calibri" w:eastAsia="Times New Roman" w:hAnsi="Calibri" w:cs="Times New Roman"/>
                <w:b/>
                <w:bCs/>
                <w:color w:val="000000"/>
                <w:sz w:val="18"/>
                <w:szCs w:val="18"/>
              </w:rPr>
              <w:t>.</w:t>
            </w:r>
            <w:r w:rsidRPr="00403C74">
              <w:rPr>
                <w:rFonts w:ascii="Calibri" w:eastAsia="Times New Roman" w:hAnsi="Calibri" w:cs="Times New Roman"/>
                <w:b/>
                <w:bCs/>
                <w:color w:val="000000"/>
                <w:sz w:val="18"/>
                <w:szCs w:val="18"/>
              </w:rPr>
              <w:br/>
              <w:t xml:space="preserve">déle než 3 m. </w:t>
            </w:r>
          </w:p>
        </w:tc>
        <w:tc>
          <w:tcPr>
            <w:tcW w:w="260" w:type="dxa"/>
            <w:tcBorders>
              <w:top w:val="nil"/>
              <w:left w:val="nil"/>
              <w:bottom w:val="nil"/>
              <w:right w:val="nil"/>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164"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Počet </w:t>
            </w:r>
            <w:proofErr w:type="spellStart"/>
            <w:r w:rsidRPr="00403C74">
              <w:rPr>
                <w:rFonts w:ascii="Calibri" w:eastAsia="Times New Roman" w:hAnsi="Calibri" w:cs="Times New Roman"/>
                <w:b/>
                <w:bCs/>
                <w:color w:val="000000"/>
                <w:sz w:val="18"/>
                <w:szCs w:val="18"/>
              </w:rPr>
              <w:t>UoZ</w:t>
            </w:r>
            <w:proofErr w:type="spellEnd"/>
          </w:p>
        </w:tc>
      </w:tr>
      <w:tr w:rsidR="002B2FDA"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932</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Pomocní pracovníci ve výrobě</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588</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66%</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932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Pomocní pracovníci ve výrobě</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2187</w:t>
            </w:r>
          </w:p>
        </w:tc>
      </w:tr>
      <w:tr w:rsidR="002B2FDA" w:rsidTr="00942AAE">
        <w:trPr>
          <w:trHeight w:val="765"/>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722</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Kováři, nástrojaři a příbuzní pracovníci</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570</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54%</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522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Provozovatelé maloobchodních a velkoobchodních prodejen, prodavači a příbuzní pracovníci v prodejnách</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1969</w:t>
            </w:r>
          </w:p>
        </w:tc>
      </w:tr>
      <w:tr w:rsidR="002B2FDA" w:rsidTr="00942AAE">
        <w:trPr>
          <w:trHeight w:val="30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833</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Řidiči nákladních automobilů, autobusů a tramvají</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309</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55%</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411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Všeobecní administrativní pracovníci</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1888</w:t>
            </w:r>
          </w:p>
        </w:tc>
      </w:tr>
      <w:tr w:rsidR="002B2FDA" w:rsidTr="00942AAE">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821</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Montážní dělníci výrobků a zařízení</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229</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53%</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541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Pracovníci v oblasti ochrany a ostrahy</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890</w:t>
            </w:r>
          </w:p>
        </w:tc>
      </w:tr>
      <w:tr w:rsidR="002B2FDA" w:rsidTr="00942AA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311</w:t>
            </w:r>
          </w:p>
        </w:tc>
        <w:tc>
          <w:tcPr>
            <w:tcW w:w="3009"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Technici ve fyzikálních a průmyslových oborech</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214</w:t>
            </w:r>
          </w:p>
        </w:tc>
        <w:tc>
          <w:tcPr>
            <w:tcW w:w="801" w:type="dxa"/>
            <w:tcBorders>
              <w:top w:val="nil"/>
              <w:left w:val="nil"/>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44%</w:t>
            </w:r>
          </w:p>
        </w:tc>
        <w:tc>
          <w:tcPr>
            <w:tcW w:w="2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p>
        </w:tc>
        <w:tc>
          <w:tcPr>
            <w:tcW w:w="522"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911</w:t>
            </w:r>
          </w:p>
        </w:tc>
        <w:tc>
          <w:tcPr>
            <w:tcW w:w="3164"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color w:val="000000"/>
                <w:sz w:val="20"/>
                <w:szCs w:val="20"/>
              </w:rPr>
            </w:pPr>
            <w:r>
              <w:rPr>
                <w:rFonts w:ascii="Calibri" w:hAnsi="Calibri"/>
                <w:color w:val="000000"/>
                <w:sz w:val="20"/>
                <w:szCs w:val="20"/>
              </w:rPr>
              <w:t>Uklízeči a pomocníci v domácnostech, hotelích, administrativních, průmyslových a jiných objektech</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color w:val="000000"/>
                <w:sz w:val="20"/>
                <w:szCs w:val="20"/>
              </w:rPr>
            </w:pPr>
            <w:r>
              <w:rPr>
                <w:rFonts w:ascii="Calibri" w:hAnsi="Calibri"/>
                <w:color w:val="000000"/>
                <w:sz w:val="20"/>
                <w:szCs w:val="20"/>
              </w:rPr>
              <w:t>757</w:t>
            </w:r>
          </w:p>
        </w:tc>
      </w:tr>
    </w:tbl>
    <w:p w:rsidR="002B2FDA" w:rsidRPr="0030637C" w:rsidRDefault="002B2FDA" w:rsidP="002B2FDA"/>
    <w:p w:rsidR="00403C74" w:rsidRDefault="00403C74" w:rsidP="00403C74">
      <w:pPr>
        <w:jc w:val="both"/>
      </w:pPr>
      <w:r>
        <w:t xml:space="preserve">Vysoký počet volných pracovních míst skupiny CZ ISCO 932 </w:t>
      </w:r>
      <w:r w:rsidRPr="002646E9">
        <w:rPr>
          <w:b/>
        </w:rPr>
        <w:t>Pomocní pracovníci ve výrobě</w:t>
      </w:r>
      <w:r>
        <w:t xml:space="preserve"> a současně vysoký počet uchazečů požadujících zaměstnání ve stejné třídě způsobilo několik faktorů:</w:t>
      </w:r>
    </w:p>
    <w:p w:rsidR="00403C74" w:rsidRDefault="00403C74" w:rsidP="00377486">
      <w:pPr>
        <w:pStyle w:val="Odstavecseseznamem"/>
        <w:numPr>
          <w:ilvl w:val="0"/>
          <w:numId w:val="17"/>
        </w:numPr>
        <w:tabs>
          <w:tab w:val="left" w:pos="284"/>
        </w:tabs>
        <w:ind w:left="284" w:hanging="284"/>
        <w:jc w:val="both"/>
      </w:pPr>
      <w:r>
        <w:lastRenderedPageBreak/>
        <w:t>volná pracovní místa často nabízejí agentury, takže uchazeči o zaměstnání často neví, kde budou později pracovat</w:t>
      </w:r>
      <w:r w:rsidR="002646E9">
        <w:t>,</w:t>
      </w:r>
      <w:r>
        <w:t xml:space="preserve"> </w:t>
      </w:r>
    </w:p>
    <w:p w:rsidR="00403C74" w:rsidRDefault="00403C74" w:rsidP="00377486">
      <w:pPr>
        <w:pStyle w:val="Odstavecseseznamem"/>
        <w:numPr>
          <w:ilvl w:val="0"/>
          <w:numId w:val="17"/>
        </w:numPr>
        <w:tabs>
          <w:tab w:val="left" w:pos="284"/>
        </w:tabs>
        <w:ind w:left="284" w:hanging="284"/>
        <w:jc w:val="both"/>
      </w:pPr>
      <w:r>
        <w:t>nabízená mzda je velmi nízká, takže pro potenciální zaměstnance není pozice s ohledem na další výdaje perspektivní</w:t>
      </w:r>
      <w:r w:rsidR="002646E9">
        <w:t>,</w:t>
      </w:r>
    </w:p>
    <w:p w:rsidR="00403C74" w:rsidRDefault="00403C74" w:rsidP="00377486">
      <w:pPr>
        <w:pStyle w:val="Odstavecseseznamem"/>
        <w:numPr>
          <w:ilvl w:val="0"/>
          <w:numId w:val="17"/>
        </w:numPr>
        <w:tabs>
          <w:tab w:val="left" w:pos="284"/>
        </w:tabs>
        <w:ind w:left="284" w:hanging="284"/>
        <w:jc w:val="both"/>
      </w:pPr>
      <w:r>
        <w:t xml:space="preserve">uchazeči o zaměstnání často dokládají zdravotní omezení (podíl osob zdravotně postižených v této skupině profesí je 17,3 %, celkem </w:t>
      </w:r>
      <w:r w:rsidR="002646E9">
        <w:t>v</w:t>
      </w:r>
      <w:r>
        <w:t xml:space="preserve"> kraji je mezi všemi uchazeči o zaměstnání podíl zdravotně postižených osob 15,3 %), nebo jsou vzhledem k vyššímu věku (průměrný věk v této skupině profesí je 44 let) pro zaměstnavatele neatraktivní.</w:t>
      </w:r>
    </w:p>
    <w:p w:rsidR="00403C74" w:rsidRDefault="00403C74" w:rsidP="00403C74">
      <w:pPr>
        <w:jc w:val="both"/>
      </w:pPr>
      <w:r>
        <w:t xml:space="preserve">Vysoké počty nabízených volných pracovních míst především u třídy CZ ISCO 722 </w:t>
      </w:r>
      <w:r w:rsidRPr="002646E9">
        <w:rPr>
          <w:b/>
        </w:rPr>
        <w:t>Kováři, nástrojaři a</w:t>
      </w:r>
      <w:r w:rsidR="002646E9">
        <w:rPr>
          <w:b/>
        </w:rPr>
        <w:t> </w:t>
      </w:r>
      <w:r w:rsidRPr="002646E9">
        <w:rPr>
          <w:b/>
        </w:rPr>
        <w:t>příbuzní pracovníci</w:t>
      </w:r>
      <w:r>
        <w:t xml:space="preserve"> souvisí s nároky na zaměstnance a nedostatkem pracovní síly ve strojírenských profesích. </w:t>
      </w:r>
    </w:p>
    <w:p w:rsidR="00403C74" w:rsidRDefault="00403C74" w:rsidP="00403C74">
      <w:pPr>
        <w:jc w:val="both"/>
      </w:pPr>
      <w:r>
        <w:t xml:space="preserve">U řidičů jsou hlavními faktory vysoká časová náročnost a nízké mzdové ohodnocení. U </w:t>
      </w:r>
      <w:r w:rsidRPr="002646E9">
        <w:rPr>
          <w:b/>
        </w:rPr>
        <w:t>montážních dělníků</w:t>
      </w:r>
      <w:r>
        <w:t xml:space="preserve"> je stejně jako v případě skupiny CZ ISCO 932 </w:t>
      </w:r>
      <w:r w:rsidRPr="002646E9">
        <w:rPr>
          <w:b/>
        </w:rPr>
        <w:t>Pomocní pracovníci ve výrobě</w:t>
      </w:r>
      <w:r>
        <w:t xml:space="preserve"> největším problémem agenturní zaměstnávání, relativně často také pouze na omezenou dobu (např. 3 měsíce) a v neposlední řadě nízká mzda.</w:t>
      </w:r>
    </w:p>
    <w:p w:rsidR="00403C74" w:rsidRDefault="00403C74" w:rsidP="00403C74">
      <w:pPr>
        <w:jc w:val="both"/>
      </w:pPr>
      <w:r>
        <w:t xml:space="preserve">V případě </w:t>
      </w:r>
      <w:r w:rsidRPr="002646E9">
        <w:rPr>
          <w:b/>
        </w:rPr>
        <w:t>technických oborů</w:t>
      </w:r>
      <w:r>
        <w:t xml:space="preserve"> zaměstnavatelé mimo obvyklé odborné znalosti požadují také znalost cizího jazyka či další oprávnění a dovednosti. Na straně nabídky pracovní síly jsou velmi často prodavači (profese, která je velmi špatně finančně ohodnocena, přitom časově často náročná). Uchazeči o zaměstnání sice hledají práci v tomto oboru, ale nejsou ochotni pracovat za nabízených podmínek -  94 % z celkového počtu uchazečů o tyto pozice tvoří ženy, s čímž souvisí jejich horší časová flexibilita z důvodu péče o dítě.</w:t>
      </w:r>
    </w:p>
    <w:p w:rsidR="00403C74" w:rsidRDefault="00403C74" w:rsidP="00403C74">
      <w:pPr>
        <w:jc w:val="both"/>
      </w:pPr>
      <w:r>
        <w:t xml:space="preserve">Převis </w:t>
      </w:r>
      <w:r w:rsidRPr="002646E9">
        <w:rPr>
          <w:b/>
        </w:rPr>
        <w:t>administrativních pracovníků</w:t>
      </w:r>
      <w:r>
        <w:t xml:space="preserve"> je dán strukturou studijních oborů. V této profesi je dlouhodobě nedostatečná nabídka volných pozic. U </w:t>
      </w:r>
      <w:r w:rsidRPr="002646E9">
        <w:rPr>
          <w:b/>
        </w:rPr>
        <w:t>pracovníků ochrany a ostrahy</w:t>
      </w:r>
      <w:r>
        <w:t xml:space="preserve"> je velkou komplikací jejich zdravotní stav, 587 z celkového počtu 890 uchazečů o zaměstnání je osobami se zdravotním postižením (tj. 66 %), průměrný věk uchazečů o zaměstnání v případě této profese je 52 let (v kraji je průměrný věk uchazečů o zaměstnání 41,6 let).</w:t>
      </w:r>
    </w:p>
    <w:p w:rsidR="00403C74" w:rsidRPr="00D4465B" w:rsidRDefault="00D4465B" w:rsidP="00D4465B">
      <w:pPr>
        <w:pStyle w:val="Nadpis3"/>
        <w:rPr>
          <w:sz w:val="28"/>
          <w:szCs w:val="28"/>
        </w:rPr>
      </w:pPr>
      <w:bookmarkStart w:id="32" w:name="_Toc432087447"/>
      <w:r>
        <w:br w:type="column"/>
      </w:r>
      <w:bookmarkStart w:id="33" w:name="_Toc432581834"/>
      <w:r w:rsidR="00403C74" w:rsidRPr="00D4465B">
        <w:rPr>
          <w:sz w:val="28"/>
          <w:szCs w:val="28"/>
        </w:rPr>
        <w:lastRenderedPageBreak/>
        <w:t>Moravskoslezský kraj</w:t>
      </w:r>
      <w:bookmarkEnd w:id="32"/>
      <w:bookmarkEnd w:id="33"/>
    </w:p>
    <w:p w:rsidR="00403C74" w:rsidRPr="0030637C" w:rsidRDefault="00403C74" w:rsidP="00303765">
      <w:pPr>
        <w:spacing w:after="0" w:line="240" w:lineRule="auto"/>
      </w:pPr>
    </w:p>
    <w:p w:rsidR="002B2FDA" w:rsidRPr="00EC56E1" w:rsidRDefault="002B2FDA" w:rsidP="002B2FDA">
      <w:pPr>
        <w:spacing w:after="60"/>
        <w:rPr>
          <w:rFonts w:cs="Arial"/>
          <w:b/>
        </w:rPr>
      </w:pPr>
      <w:r w:rsidRPr="00EC56E1">
        <w:rPr>
          <w:rFonts w:cs="Arial"/>
          <w:b/>
        </w:rPr>
        <w:t>Nejvíce zastoupen</w:t>
      </w:r>
      <w:r>
        <w:rPr>
          <w:rFonts w:cs="Arial"/>
          <w:b/>
        </w:rPr>
        <w:t>á volná pracovní místa a</w:t>
      </w:r>
      <w:r w:rsidRPr="00EC56E1">
        <w:rPr>
          <w:rFonts w:cs="Arial"/>
          <w:b/>
        </w:rPr>
        <w:t xml:space="preserve"> uchazeči o zaměstnání</w:t>
      </w:r>
      <w:r>
        <w:rPr>
          <w:rFonts w:cs="Arial"/>
          <w:b/>
        </w:rPr>
        <w:t xml:space="preserve"> (podle klasifikace </w:t>
      </w:r>
      <w:r w:rsidR="00EF0364">
        <w:rPr>
          <w:rFonts w:cs="Arial"/>
          <w:b/>
        </w:rPr>
        <w:t>CZ-ISCO</w:t>
      </w:r>
      <w:r>
        <w:rPr>
          <w:rFonts w:cs="Arial"/>
          <w:b/>
        </w:rPr>
        <w:t>)</w:t>
      </w:r>
    </w:p>
    <w:tbl>
      <w:tblPr>
        <w:tblW w:w="9656" w:type="dxa"/>
        <w:tblInd w:w="65" w:type="dxa"/>
        <w:tblCellMar>
          <w:left w:w="70" w:type="dxa"/>
          <w:right w:w="70" w:type="dxa"/>
        </w:tblCellMar>
        <w:tblLook w:val="04A0"/>
      </w:tblPr>
      <w:tblGrid>
        <w:gridCol w:w="540"/>
        <w:gridCol w:w="3009"/>
        <w:gridCol w:w="640"/>
        <w:gridCol w:w="801"/>
        <w:gridCol w:w="160"/>
        <w:gridCol w:w="622"/>
        <w:gridCol w:w="3164"/>
        <w:gridCol w:w="720"/>
      </w:tblGrid>
      <w:tr w:rsidR="002B2FDA" w:rsidRPr="00403C74" w:rsidTr="00303765">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009"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Počet VPM</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 </w:t>
            </w:r>
            <w:proofErr w:type="spellStart"/>
            <w:r w:rsidRPr="00403C74">
              <w:rPr>
                <w:rFonts w:ascii="Calibri" w:eastAsia="Times New Roman" w:hAnsi="Calibri" w:cs="Times New Roman"/>
                <w:b/>
                <w:bCs/>
                <w:color w:val="000000"/>
                <w:sz w:val="18"/>
                <w:szCs w:val="18"/>
              </w:rPr>
              <w:t>neobsaz</w:t>
            </w:r>
            <w:proofErr w:type="spellEnd"/>
            <w:r w:rsidRPr="00403C74">
              <w:rPr>
                <w:rFonts w:ascii="Calibri" w:eastAsia="Times New Roman" w:hAnsi="Calibri" w:cs="Times New Roman"/>
                <w:b/>
                <w:bCs/>
                <w:color w:val="000000"/>
                <w:sz w:val="18"/>
                <w:szCs w:val="18"/>
              </w:rPr>
              <w:t>.</w:t>
            </w:r>
            <w:r w:rsidRPr="00403C74">
              <w:rPr>
                <w:rFonts w:ascii="Calibri" w:eastAsia="Times New Roman" w:hAnsi="Calibri" w:cs="Times New Roman"/>
                <w:b/>
                <w:bCs/>
                <w:color w:val="000000"/>
                <w:sz w:val="18"/>
                <w:szCs w:val="18"/>
              </w:rPr>
              <w:br/>
              <w:t xml:space="preserve">déle než 3 m. </w:t>
            </w:r>
          </w:p>
        </w:tc>
        <w:tc>
          <w:tcPr>
            <w:tcW w:w="160" w:type="dxa"/>
            <w:tcBorders>
              <w:top w:val="nil"/>
              <w:left w:val="nil"/>
              <w:bottom w:val="nil"/>
              <w:right w:val="nil"/>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CZ</w:t>
            </w:r>
            <w:r>
              <w:rPr>
                <w:rFonts w:ascii="Calibri" w:eastAsia="Times New Roman" w:hAnsi="Calibri" w:cs="Times New Roman"/>
                <w:color w:val="000000"/>
                <w:sz w:val="18"/>
                <w:szCs w:val="18"/>
              </w:rPr>
              <w:t>-</w:t>
            </w:r>
            <w:r w:rsidRPr="00403C74">
              <w:rPr>
                <w:rFonts w:ascii="Calibri" w:eastAsia="Times New Roman" w:hAnsi="Calibri" w:cs="Times New Roman"/>
                <w:color w:val="000000"/>
                <w:sz w:val="18"/>
                <w:szCs w:val="18"/>
              </w:rPr>
              <w:br/>
              <w:t>ISCO</w:t>
            </w:r>
          </w:p>
        </w:tc>
        <w:tc>
          <w:tcPr>
            <w:tcW w:w="3164" w:type="dxa"/>
            <w:tcBorders>
              <w:top w:val="single" w:sz="4" w:space="0" w:color="auto"/>
              <w:left w:val="nil"/>
              <w:bottom w:val="single" w:sz="4" w:space="0" w:color="auto"/>
              <w:right w:val="nil"/>
            </w:tcBorders>
            <w:shd w:val="clear" w:color="auto" w:fill="auto"/>
            <w:noWrap/>
            <w:vAlign w:val="center"/>
            <w:hideMark/>
          </w:tcPr>
          <w:p w:rsidR="002B2FDA" w:rsidRPr="00403C74" w:rsidRDefault="002B2FDA" w:rsidP="00942AAE">
            <w:pPr>
              <w:spacing w:after="0" w:line="240" w:lineRule="auto"/>
              <w:jc w:val="center"/>
              <w:rPr>
                <w:rFonts w:ascii="Calibri" w:eastAsia="Times New Roman" w:hAnsi="Calibri" w:cs="Times New Roman"/>
                <w:color w:val="000000"/>
                <w:sz w:val="18"/>
                <w:szCs w:val="18"/>
              </w:rPr>
            </w:pPr>
            <w:r w:rsidRPr="00403C74">
              <w:rPr>
                <w:rFonts w:ascii="Calibri" w:eastAsia="Times New Roman" w:hAnsi="Calibri" w:cs="Times New Roman"/>
                <w:color w:val="000000"/>
                <w:sz w:val="18"/>
                <w:szCs w:val="18"/>
              </w:rPr>
              <w:t>POPIS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FDA" w:rsidRPr="00403C74" w:rsidRDefault="002B2FDA" w:rsidP="00942AAE">
            <w:pPr>
              <w:spacing w:after="0" w:line="240" w:lineRule="auto"/>
              <w:jc w:val="center"/>
              <w:rPr>
                <w:rFonts w:ascii="Calibri" w:eastAsia="Times New Roman" w:hAnsi="Calibri" w:cs="Times New Roman"/>
                <w:b/>
                <w:bCs/>
                <w:color w:val="000000"/>
                <w:sz w:val="18"/>
                <w:szCs w:val="18"/>
              </w:rPr>
            </w:pPr>
            <w:r w:rsidRPr="00403C74">
              <w:rPr>
                <w:rFonts w:ascii="Calibri" w:eastAsia="Times New Roman" w:hAnsi="Calibri" w:cs="Times New Roman"/>
                <w:b/>
                <w:bCs/>
                <w:color w:val="000000"/>
                <w:sz w:val="18"/>
                <w:szCs w:val="18"/>
              </w:rPr>
              <w:t xml:space="preserve">Počet </w:t>
            </w:r>
            <w:proofErr w:type="spellStart"/>
            <w:r w:rsidRPr="00403C74">
              <w:rPr>
                <w:rFonts w:ascii="Calibri" w:eastAsia="Times New Roman" w:hAnsi="Calibri" w:cs="Times New Roman"/>
                <w:b/>
                <w:bCs/>
                <w:color w:val="000000"/>
                <w:sz w:val="18"/>
                <w:szCs w:val="18"/>
              </w:rPr>
              <w:t>UoZ</w:t>
            </w:r>
            <w:proofErr w:type="spellEnd"/>
          </w:p>
        </w:tc>
      </w:tr>
      <w:tr w:rsidR="002B2FDA" w:rsidTr="00303765">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932</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Pomocní pracovníci ve výrobě</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1231</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29%</w:t>
            </w:r>
          </w:p>
        </w:tc>
        <w:tc>
          <w:tcPr>
            <w:tcW w:w="1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p>
        </w:tc>
        <w:tc>
          <w:tcPr>
            <w:tcW w:w="6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932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Pomocní pracovníci ve výrobě</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6366</w:t>
            </w:r>
          </w:p>
        </w:tc>
      </w:tr>
      <w:tr w:rsidR="002B2FDA" w:rsidTr="00303765">
        <w:trPr>
          <w:trHeight w:val="765"/>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722</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Kováři, nástrojaři a příbuzní pracovníci</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783</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41%</w:t>
            </w:r>
          </w:p>
        </w:tc>
        <w:tc>
          <w:tcPr>
            <w:tcW w:w="1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p>
        </w:tc>
        <w:tc>
          <w:tcPr>
            <w:tcW w:w="6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522</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Provozovatelé maloobchodních a velkoobchodních prodejen, prodavači a příbuzní pracovníci v prodejnách</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6265</w:t>
            </w:r>
          </w:p>
        </w:tc>
      </w:tr>
      <w:tr w:rsidR="002B2FDA" w:rsidTr="00303765">
        <w:trPr>
          <w:trHeight w:val="30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711</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Řemeslníci a kvalifikovaní pracovníci hlavní stavební výroby</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646</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28%</w:t>
            </w:r>
          </w:p>
        </w:tc>
        <w:tc>
          <w:tcPr>
            <w:tcW w:w="1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p>
        </w:tc>
        <w:tc>
          <w:tcPr>
            <w:tcW w:w="6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411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Všeobecní administrativní pracovníci</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4398</w:t>
            </w:r>
          </w:p>
        </w:tc>
      </w:tr>
      <w:tr w:rsidR="002B2FDA" w:rsidTr="00303765">
        <w:trPr>
          <w:trHeight w:val="510"/>
        </w:trPr>
        <w:tc>
          <w:tcPr>
            <w:tcW w:w="5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721</w:t>
            </w:r>
          </w:p>
        </w:tc>
        <w:tc>
          <w:tcPr>
            <w:tcW w:w="3009"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Slévači, svářeči a příbuzní pracovníci</w:t>
            </w:r>
          </w:p>
        </w:tc>
        <w:tc>
          <w:tcPr>
            <w:tcW w:w="64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535</w:t>
            </w:r>
          </w:p>
        </w:tc>
        <w:tc>
          <w:tcPr>
            <w:tcW w:w="801" w:type="dxa"/>
            <w:tcBorders>
              <w:top w:val="nil"/>
              <w:left w:val="nil"/>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50%</w:t>
            </w:r>
          </w:p>
        </w:tc>
        <w:tc>
          <w:tcPr>
            <w:tcW w:w="1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p>
        </w:tc>
        <w:tc>
          <w:tcPr>
            <w:tcW w:w="622"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911</w:t>
            </w:r>
          </w:p>
        </w:tc>
        <w:tc>
          <w:tcPr>
            <w:tcW w:w="3164"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Uklízeči a pomocníci v domácnostech, hotelích, administrativních, průmyslových a jiných objektech</w:t>
            </w:r>
          </w:p>
        </w:tc>
        <w:tc>
          <w:tcPr>
            <w:tcW w:w="720" w:type="dxa"/>
            <w:tcBorders>
              <w:top w:val="nil"/>
              <w:left w:val="single" w:sz="4" w:space="0" w:color="auto"/>
              <w:bottom w:val="nil"/>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3931</w:t>
            </w:r>
          </w:p>
        </w:tc>
      </w:tr>
      <w:tr w:rsidR="002B2FDA" w:rsidTr="00303765">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821</w:t>
            </w:r>
          </w:p>
        </w:tc>
        <w:tc>
          <w:tcPr>
            <w:tcW w:w="3009"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Montážní dělníci výrobků a zařízení</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527</w:t>
            </w:r>
          </w:p>
        </w:tc>
        <w:tc>
          <w:tcPr>
            <w:tcW w:w="801" w:type="dxa"/>
            <w:tcBorders>
              <w:top w:val="nil"/>
              <w:left w:val="nil"/>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16%</w:t>
            </w:r>
          </w:p>
        </w:tc>
        <w:tc>
          <w:tcPr>
            <w:tcW w:w="160" w:type="dxa"/>
            <w:tcBorders>
              <w:top w:val="nil"/>
              <w:left w:val="nil"/>
              <w:bottom w:val="nil"/>
              <w:right w:val="nil"/>
            </w:tcBorders>
            <w:shd w:val="clear" w:color="auto" w:fill="auto"/>
            <w:vAlign w:val="center"/>
            <w:hideMark/>
          </w:tcPr>
          <w:p w:rsidR="002B2FDA" w:rsidRDefault="002B2FDA" w:rsidP="00942AAE">
            <w:pPr>
              <w:spacing w:after="0" w:line="240" w:lineRule="auto"/>
              <w:rPr>
                <w:rFonts w:ascii="Calibri" w:hAnsi="Calibri"/>
                <w:sz w:val="20"/>
                <w:szCs w:val="20"/>
              </w:rPr>
            </w:pPr>
          </w:p>
        </w:tc>
        <w:tc>
          <w:tcPr>
            <w:tcW w:w="622"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541</w:t>
            </w:r>
          </w:p>
        </w:tc>
        <w:tc>
          <w:tcPr>
            <w:tcW w:w="3164" w:type="dxa"/>
            <w:tcBorders>
              <w:top w:val="nil"/>
              <w:left w:val="nil"/>
              <w:bottom w:val="single" w:sz="4" w:space="0" w:color="auto"/>
              <w:right w:val="nil"/>
            </w:tcBorders>
            <w:shd w:val="clear" w:color="auto" w:fill="auto"/>
            <w:vAlign w:val="center"/>
            <w:hideMark/>
          </w:tcPr>
          <w:p w:rsidR="002B2FDA" w:rsidRDefault="002B2FDA" w:rsidP="00942AAE">
            <w:pPr>
              <w:spacing w:after="0" w:line="240" w:lineRule="auto"/>
              <w:rPr>
                <w:rFonts w:ascii="Calibri" w:hAnsi="Calibri"/>
                <w:sz w:val="20"/>
                <w:szCs w:val="20"/>
              </w:rPr>
            </w:pPr>
            <w:r>
              <w:rPr>
                <w:rFonts w:ascii="Calibri" w:hAnsi="Calibri"/>
                <w:sz w:val="20"/>
                <w:szCs w:val="20"/>
              </w:rPr>
              <w:t>Pracovníci v oblasti ochrany a ostrahy</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2B2FDA" w:rsidRDefault="002B2FDA" w:rsidP="00942AAE">
            <w:pPr>
              <w:spacing w:after="0" w:line="240" w:lineRule="auto"/>
              <w:jc w:val="right"/>
              <w:rPr>
                <w:rFonts w:ascii="Calibri" w:hAnsi="Calibri"/>
                <w:sz w:val="20"/>
                <w:szCs w:val="20"/>
              </w:rPr>
            </w:pPr>
            <w:r>
              <w:rPr>
                <w:rFonts w:ascii="Calibri" w:hAnsi="Calibri"/>
                <w:sz w:val="20"/>
                <w:szCs w:val="20"/>
              </w:rPr>
              <w:t>3670</w:t>
            </w:r>
          </w:p>
        </w:tc>
      </w:tr>
    </w:tbl>
    <w:p w:rsidR="002B2FDA" w:rsidRPr="0030637C" w:rsidRDefault="002B2FDA" w:rsidP="002B2FDA"/>
    <w:p w:rsidR="00403C74" w:rsidRDefault="00403C74" w:rsidP="00403C74">
      <w:pPr>
        <w:jc w:val="both"/>
      </w:pPr>
      <w:r w:rsidRPr="001926EA">
        <w:t xml:space="preserve">V okresech </w:t>
      </w:r>
      <w:r w:rsidR="00377486">
        <w:t xml:space="preserve">kraje </w:t>
      </w:r>
      <w:r w:rsidRPr="001926EA">
        <w:t xml:space="preserve">je strukturální nesoulad mezi poptávkou </w:t>
      </w:r>
      <w:r>
        <w:t>zaměstnavatelů</w:t>
      </w:r>
      <w:r w:rsidRPr="001926EA">
        <w:t xml:space="preserve"> a</w:t>
      </w:r>
      <w:r w:rsidR="00377486">
        <w:t> </w:t>
      </w:r>
      <w:r w:rsidRPr="001926EA">
        <w:t>nabídkou ze strany uchazečů o zaměstnání. Obyvatelstvo tohoto kraje tvoří z části lidé žijící na pokraji sociálního vyloučení a lidé žijící v sociálně vyloučených lokalitách, část těchto občanů je plně adaptována na nezaměstnanost, zaměstnání aktivně nehledá a žije ze sociálních dávek. K tomu přispívá i</w:t>
      </w:r>
      <w:r w:rsidR="00377486">
        <w:t> </w:t>
      </w:r>
      <w:r w:rsidRPr="001926EA">
        <w:t>nemotivující systém sociálních dávek. Dělníci ve výrobě a řidiči z povolání často nemohou vykonávat své povolání celoživotně z důvodů fyzické náročnosti a s přibývajícím věkem i z důvodu nastupujících zdravotních problémů. Zároveň je zde nedostatek kvalifikovaných absolventů v technických oborech, o které by měli zaměstnavatelé zájem.</w:t>
      </w:r>
    </w:p>
    <w:p w:rsidR="00403C74" w:rsidRDefault="00403C74" w:rsidP="00403C74">
      <w:pPr>
        <w:jc w:val="both"/>
      </w:pPr>
      <w:r>
        <w:t xml:space="preserve">V případě skupiny CZ ISCO </w:t>
      </w:r>
      <w:r w:rsidRPr="001926EA">
        <w:t xml:space="preserve">932 </w:t>
      </w:r>
      <w:r w:rsidRPr="00377486">
        <w:rPr>
          <w:b/>
        </w:rPr>
        <w:t>Pomocní pracovníci ve výrobě</w:t>
      </w:r>
      <w:r>
        <w:t xml:space="preserve"> jsou hlavními faktory nesouladu poptávky s nabídkou na trhu práce nízká mzda a</w:t>
      </w:r>
      <w:r w:rsidRPr="001926EA">
        <w:t xml:space="preserve"> vysoký podíl agenturního zaměstnání</w:t>
      </w:r>
      <w:r>
        <w:t>, které představuje</w:t>
      </w:r>
      <w:r w:rsidRPr="001926EA">
        <w:t xml:space="preserve"> nestálý pracovní poměr</w:t>
      </w:r>
      <w:r>
        <w:t>.</w:t>
      </w:r>
    </w:p>
    <w:p w:rsidR="00403C74" w:rsidRDefault="00403C74" w:rsidP="00403C74">
      <w:pPr>
        <w:jc w:val="both"/>
      </w:pPr>
      <w:r>
        <w:t xml:space="preserve">U skupiny CZ ISCO </w:t>
      </w:r>
      <w:r w:rsidRPr="001926EA">
        <w:t xml:space="preserve">833 </w:t>
      </w:r>
      <w:r w:rsidRPr="00377486">
        <w:rPr>
          <w:b/>
        </w:rPr>
        <w:t>Řidiči nákladních automobilů, autobusů a tramvají</w:t>
      </w:r>
      <w:r>
        <w:t xml:space="preserve"> jsou hlavními příčinami š</w:t>
      </w:r>
      <w:r w:rsidRPr="001926EA">
        <w:t>patné pracovní podmínky</w:t>
      </w:r>
      <w:r>
        <w:t xml:space="preserve"> a požadavky na</w:t>
      </w:r>
      <w:r w:rsidRPr="001926EA">
        <w:t xml:space="preserve"> získání nákladných řidičských oprávnění (profesní průkaz aj.)</w:t>
      </w:r>
    </w:p>
    <w:p w:rsidR="00403C74" w:rsidRDefault="00403C74" w:rsidP="00403C74">
      <w:pPr>
        <w:jc w:val="both"/>
      </w:pPr>
      <w:r>
        <w:t xml:space="preserve">Na profese ze skupiny CZ ISCO </w:t>
      </w:r>
      <w:r w:rsidRPr="001926EA">
        <w:t xml:space="preserve">541 </w:t>
      </w:r>
      <w:r w:rsidRPr="00377486">
        <w:rPr>
          <w:b/>
        </w:rPr>
        <w:t>Pracovníci v oblasti ochrany a ostrahy</w:t>
      </w:r>
      <w:r>
        <w:t xml:space="preserve"> z</w:t>
      </w:r>
      <w:r w:rsidRPr="001926EA">
        <w:t xml:space="preserve">aměstnavatelé vyžadují </w:t>
      </w:r>
      <w:r>
        <w:t>osoby zdravotně postižené. P</w:t>
      </w:r>
      <w:r w:rsidRPr="001926EA">
        <w:t xml:space="preserve">ro uchazeče </w:t>
      </w:r>
      <w:r>
        <w:t xml:space="preserve">o zaměstnání bez zdravotních omezení </w:t>
      </w:r>
      <w:r w:rsidRPr="001926EA">
        <w:t xml:space="preserve">je </w:t>
      </w:r>
      <w:r>
        <w:t>volných pracovních míst výrazně méně. Problémem je také nízká mzda.</w:t>
      </w:r>
    </w:p>
    <w:p w:rsidR="00403C74" w:rsidRDefault="00403C74" w:rsidP="00403C74">
      <w:pPr>
        <w:jc w:val="both"/>
      </w:pPr>
      <w:r>
        <w:t>Faktory ovlivňující nabídku a poptávku na trhu práce:</w:t>
      </w:r>
    </w:p>
    <w:p w:rsidR="00403C74" w:rsidRDefault="00377486" w:rsidP="00377486">
      <w:pPr>
        <w:pStyle w:val="Odstavecseseznamem"/>
        <w:numPr>
          <w:ilvl w:val="0"/>
          <w:numId w:val="19"/>
        </w:numPr>
        <w:ind w:left="284" w:hanging="284"/>
        <w:jc w:val="both"/>
      </w:pPr>
      <w:r>
        <w:t>n</w:t>
      </w:r>
      <w:r w:rsidR="00403C74">
        <w:t>esoulad mezi nabídkou pracovních sil a poptávkou zaměstnavatelů spočívající v chybějící kvalifikaci, znalostech a dovednostech uchazečů o zaměstnání</w:t>
      </w:r>
      <w:r>
        <w:t>,</w:t>
      </w:r>
    </w:p>
    <w:p w:rsidR="00403C74" w:rsidRDefault="00377486" w:rsidP="00377486">
      <w:pPr>
        <w:pStyle w:val="Odstavecseseznamem"/>
        <w:numPr>
          <w:ilvl w:val="0"/>
          <w:numId w:val="19"/>
        </w:numPr>
        <w:ind w:left="284" w:hanging="284"/>
        <w:jc w:val="both"/>
      </w:pPr>
      <w:r>
        <w:t>p</w:t>
      </w:r>
      <w:r w:rsidR="00403C74">
        <w:t>racovní místa pro nekvalifikované uchazeče o zaměstnání většinou nenabízejí lidem větší finanční přínos než pobírání sociálních dávek</w:t>
      </w:r>
      <w:r>
        <w:t>,</w:t>
      </w:r>
    </w:p>
    <w:p w:rsidR="00403C74" w:rsidRDefault="00377486" w:rsidP="00377486">
      <w:pPr>
        <w:pStyle w:val="Odstavecseseznamem"/>
        <w:numPr>
          <w:ilvl w:val="0"/>
          <w:numId w:val="19"/>
        </w:numPr>
        <w:ind w:left="284" w:hanging="284"/>
        <w:jc w:val="both"/>
      </w:pPr>
      <w:r>
        <w:lastRenderedPageBreak/>
        <w:t>n</w:t>
      </w:r>
      <w:r w:rsidR="00403C74">
        <w:t>ěkterá volná pracovní místa v evidenci ÚP ČR jsou hlášena různými agenturami práce, což zkresluje statistiky</w:t>
      </w:r>
      <w:r>
        <w:t>,</w:t>
      </w:r>
    </w:p>
    <w:p w:rsidR="00403C74" w:rsidRDefault="00377486" w:rsidP="00377486">
      <w:pPr>
        <w:pStyle w:val="Odstavecseseznamem"/>
        <w:numPr>
          <w:ilvl w:val="0"/>
          <w:numId w:val="19"/>
        </w:numPr>
        <w:ind w:left="284" w:hanging="284"/>
        <w:jc w:val="both"/>
      </w:pPr>
      <w:r>
        <w:t>n</w:t>
      </w:r>
      <w:r w:rsidR="00403C74">
        <w:t>ěkterá volná pracovní místa v evidenci ÚP ČR jsou nabízena na hlavní pracovní poměr, avšak zaměstnavatel přijímá nové zaměstnance na dohody mimo pracovní poměr na nekolidující zaměstnání. Uchazeč o zaměstnání tak i nadále zůstává v</w:t>
      </w:r>
      <w:r>
        <w:t> </w:t>
      </w:r>
      <w:r w:rsidR="00403C74">
        <w:t>evidenci</w:t>
      </w:r>
      <w:r>
        <w:t>,</w:t>
      </w:r>
    </w:p>
    <w:p w:rsidR="00403C74" w:rsidRDefault="00377486" w:rsidP="00377486">
      <w:pPr>
        <w:pStyle w:val="Odstavecseseznamem"/>
        <w:numPr>
          <w:ilvl w:val="0"/>
          <w:numId w:val="19"/>
        </w:numPr>
        <w:ind w:left="284" w:hanging="284"/>
        <w:jc w:val="both"/>
      </w:pPr>
      <w:r>
        <w:t>f</w:t>
      </w:r>
      <w:r w:rsidR="00403C74">
        <w:t>ormální kvalifikace škol a vzdělávacích zařízení často neodpovídá požadavkům zaměstnavatelů</w:t>
      </w:r>
      <w:r>
        <w:t>,</w:t>
      </w:r>
      <w:r w:rsidR="00403C74">
        <w:t xml:space="preserve"> </w:t>
      </w:r>
      <w:r>
        <w:t>a</w:t>
      </w:r>
      <w:r w:rsidR="00403C74">
        <w:t>bsolventům chybějí p</w:t>
      </w:r>
      <w:r>
        <w:t>otřebné dovednosti a schopnosti,</w:t>
      </w:r>
    </w:p>
    <w:p w:rsidR="00403C74" w:rsidRDefault="00377486" w:rsidP="00377486">
      <w:pPr>
        <w:pStyle w:val="Odstavecseseznamem"/>
        <w:numPr>
          <w:ilvl w:val="0"/>
          <w:numId w:val="19"/>
        </w:numPr>
        <w:ind w:left="284" w:hanging="284"/>
        <w:jc w:val="both"/>
      </w:pPr>
      <w:r>
        <w:t>m</w:t>
      </w:r>
      <w:r w:rsidR="00403C74">
        <w:t>ezi další patří zadluženost uchazečů o zaměstnání a exekuce, nezájem uchazečů o zaměstnání o</w:t>
      </w:r>
      <w:r>
        <w:t> </w:t>
      </w:r>
      <w:r w:rsidR="00403C74">
        <w:t>celoživotní vzdělávání, špatné pracovní podmínky u některých zaměstnavatelů, nízká úroveň mezd v</w:t>
      </w:r>
      <w:r>
        <w:t> </w:t>
      </w:r>
      <w:r w:rsidR="00403C74">
        <w:t>regionu</w:t>
      </w:r>
      <w:r>
        <w:t>,</w:t>
      </w:r>
    </w:p>
    <w:p w:rsidR="00403C74" w:rsidRDefault="00377486" w:rsidP="00377486">
      <w:pPr>
        <w:pStyle w:val="Odstavecseseznamem"/>
        <w:numPr>
          <w:ilvl w:val="0"/>
          <w:numId w:val="19"/>
        </w:numPr>
        <w:ind w:left="284" w:hanging="284"/>
        <w:jc w:val="both"/>
      </w:pPr>
      <w:r>
        <w:t>p</w:t>
      </w:r>
      <w:r w:rsidR="00403C74">
        <w:t>odstatná část uchazečů o zaměstnání je vzhledem k osobním problémům zcela nevhodná pro umístění do zaměstnání (velmi špatný zdravotní stav bez možnosti přiznání statutu osoby zdravotně postižené, bezdomovectví, alkoholismus, drogová závislost aj.)</w:t>
      </w:r>
      <w:r>
        <w:t>,</w:t>
      </w:r>
    </w:p>
    <w:p w:rsidR="00403C74" w:rsidRDefault="00377486" w:rsidP="00377486">
      <w:pPr>
        <w:pStyle w:val="Odstavecseseznamem"/>
        <w:numPr>
          <w:ilvl w:val="0"/>
          <w:numId w:val="19"/>
        </w:numPr>
        <w:ind w:left="284" w:hanging="284"/>
        <w:jc w:val="both"/>
      </w:pPr>
      <w:r>
        <w:t>i</w:t>
      </w:r>
      <w:r w:rsidR="00403C74">
        <w:t xml:space="preserve"> přes aktivity ÚP ČR roste zájem zaměstnavatelů o cizince z třetích zemí.</w:t>
      </w:r>
    </w:p>
    <w:p w:rsidR="00403C74" w:rsidRDefault="00403C74" w:rsidP="00403C74">
      <w:pPr>
        <w:jc w:val="both"/>
      </w:pPr>
      <w:r w:rsidRPr="00984F34">
        <w:t xml:space="preserve">V kraji je již dlouhodobě snaha o sladění poptávky na trhu práce se vzdělávacími obory, zejména na propagaci technických oborů bylo již v minulých letech zaměřeno několik projektů a žáci základních škol jsou pravidelně seznamováni se situací na trhu práce a uplatnitelností oborů na schůzkách, které pořádá </w:t>
      </w:r>
      <w:r>
        <w:t>informační a poradenská střediska</w:t>
      </w:r>
      <w:r w:rsidRPr="00984F34">
        <w:t xml:space="preserve"> </w:t>
      </w:r>
      <w:r>
        <w:t>ÚP ČR</w:t>
      </w:r>
      <w:r w:rsidRPr="00984F34">
        <w:t>. V současné době probíhá pod hlavičkou Sdružení pro rozvoj Moravskoslezského kraje za účasti hlavních aktérů trhu práce (Krajská hospodářská komora MSK, ÚP, střední technické školy, zaměstnavatelé) projekt „Partnerstvím ke zvýšení zaměstnanosti“, jehož výsledkem má být vyšší stupeň sladění poptávky a nabídky v</w:t>
      </w:r>
      <w:r w:rsidR="00377486">
        <w:t> </w:t>
      </w:r>
      <w:r w:rsidRPr="00984F34">
        <w:t>technických oborech v Moravskoslezském kraji. Jedná se především o pružnější reakci vzdělávací soustavy na rozvíjející se nové technologie, postupy práce a konkrétní potřeby zaměstnavatelů. Další projekty podobného zaměření by měly být realizovány i v novém programovacím období.</w:t>
      </w:r>
    </w:p>
    <w:p w:rsidR="002646E9" w:rsidRDefault="002646E9"/>
    <w:sectPr w:rsidR="002646E9" w:rsidSect="002E0422">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FFE" w:rsidRDefault="00A86FFE" w:rsidP="00303765">
      <w:pPr>
        <w:spacing w:after="0" w:line="240" w:lineRule="auto"/>
      </w:pPr>
      <w:r>
        <w:separator/>
      </w:r>
    </w:p>
  </w:endnote>
  <w:endnote w:type="continuationSeparator" w:id="0">
    <w:p w:rsidR="00A86FFE" w:rsidRDefault="00A86FFE" w:rsidP="00303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22" w:rsidRDefault="002E0422">
    <w:pPr>
      <w:pStyle w:val="Zpat"/>
      <w:jc w:val="center"/>
    </w:pPr>
  </w:p>
  <w:p w:rsidR="005F5D3E" w:rsidRDefault="005F5D3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22" w:rsidRDefault="002E0422">
    <w:pPr>
      <w:pStyle w:val="Zpat"/>
      <w:jc w:val="center"/>
    </w:pPr>
  </w:p>
  <w:p w:rsidR="002E0422" w:rsidRDefault="002E042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018"/>
      <w:docPartObj>
        <w:docPartGallery w:val="Page Numbers (Bottom of Page)"/>
        <w:docPartUnique/>
      </w:docPartObj>
    </w:sdtPr>
    <w:sdtContent>
      <w:p w:rsidR="002E0422" w:rsidRDefault="008D09DC">
        <w:pPr>
          <w:pStyle w:val="Zpat"/>
          <w:jc w:val="center"/>
        </w:pPr>
        <w:r>
          <w:fldChar w:fldCharType="begin"/>
        </w:r>
        <w:r w:rsidR="002E0422">
          <w:instrText>PAGE   \* MERGEFORMAT</w:instrText>
        </w:r>
        <w:r>
          <w:fldChar w:fldCharType="separate"/>
        </w:r>
        <w:r w:rsidR="00882135">
          <w:rPr>
            <w:noProof/>
          </w:rPr>
          <w:t>18</w:t>
        </w:r>
        <w:r>
          <w:fldChar w:fldCharType="end"/>
        </w:r>
      </w:p>
    </w:sdtContent>
  </w:sdt>
  <w:p w:rsidR="002E0422" w:rsidRDefault="002E042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FFE" w:rsidRDefault="00A86FFE" w:rsidP="00303765">
      <w:pPr>
        <w:spacing w:after="0" w:line="240" w:lineRule="auto"/>
      </w:pPr>
      <w:r>
        <w:separator/>
      </w:r>
    </w:p>
  </w:footnote>
  <w:footnote w:type="continuationSeparator" w:id="0">
    <w:p w:rsidR="00A86FFE" w:rsidRDefault="00A86FFE" w:rsidP="003037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C7"/>
    <w:multiLevelType w:val="hybridMultilevel"/>
    <w:tmpl w:val="05889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65687F"/>
    <w:multiLevelType w:val="hybridMultilevel"/>
    <w:tmpl w:val="4308F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8B07CC"/>
    <w:multiLevelType w:val="hybridMultilevel"/>
    <w:tmpl w:val="849E3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9F0A2C"/>
    <w:multiLevelType w:val="hybridMultilevel"/>
    <w:tmpl w:val="C640FE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46236D7"/>
    <w:multiLevelType w:val="hybridMultilevel"/>
    <w:tmpl w:val="26F83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E0564A"/>
    <w:multiLevelType w:val="hybridMultilevel"/>
    <w:tmpl w:val="2A1CD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AF70369"/>
    <w:multiLevelType w:val="hybridMultilevel"/>
    <w:tmpl w:val="64CE8EEC"/>
    <w:lvl w:ilvl="0" w:tplc="708C1AC6">
      <w:start w:val="1"/>
      <w:numFmt w:val="decimal"/>
      <w:pStyle w:val="Nadpis2"/>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500532"/>
    <w:multiLevelType w:val="hybridMultilevel"/>
    <w:tmpl w:val="0B3A0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DE3FA8"/>
    <w:multiLevelType w:val="hybridMultilevel"/>
    <w:tmpl w:val="9DA44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130372"/>
    <w:multiLevelType w:val="hybridMultilevel"/>
    <w:tmpl w:val="7A42C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08136CC"/>
    <w:multiLevelType w:val="hybridMultilevel"/>
    <w:tmpl w:val="E0D25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C9A3D42"/>
    <w:multiLevelType w:val="hybridMultilevel"/>
    <w:tmpl w:val="B1603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E372D2D"/>
    <w:multiLevelType w:val="hybridMultilevel"/>
    <w:tmpl w:val="8A508222"/>
    <w:lvl w:ilvl="0" w:tplc="3FB08D9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03B1504"/>
    <w:multiLevelType w:val="hybridMultilevel"/>
    <w:tmpl w:val="BC545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0456F09"/>
    <w:multiLevelType w:val="hybridMultilevel"/>
    <w:tmpl w:val="E14A9818"/>
    <w:lvl w:ilvl="0" w:tplc="01FC9AF2">
      <w:numFmt w:val="bullet"/>
      <w:lvlText w:val="•"/>
      <w:lvlJc w:val="left"/>
      <w:pPr>
        <w:ind w:left="847" w:hanging="705"/>
      </w:pPr>
      <w:rPr>
        <w:rFonts w:ascii="Calibri" w:eastAsiaTheme="minorHAnsi" w:hAnsi="Calibri" w:cstheme="minorBidi"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
    <w:nsid w:val="63795298"/>
    <w:multiLevelType w:val="hybridMultilevel"/>
    <w:tmpl w:val="8D989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CF95731"/>
    <w:multiLevelType w:val="hybridMultilevel"/>
    <w:tmpl w:val="5F8CD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4455967"/>
    <w:multiLevelType w:val="multilevel"/>
    <w:tmpl w:val="4036B8C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7B82EB1"/>
    <w:multiLevelType w:val="hybridMultilevel"/>
    <w:tmpl w:val="D334F174"/>
    <w:lvl w:ilvl="0" w:tplc="3FB08D9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CBD3C02"/>
    <w:multiLevelType w:val="hybridMultilevel"/>
    <w:tmpl w:val="A4D8802A"/>
    <w:lvl w:ilvl="0" w:tplc="3FB08D9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7"/>
  </w:num>
  <w:num w:numId="4">
    <w:abstractNumId w:val="0"/>
  </w:num>
  <w:num w:numId="5">
    <w:abstractNumId w:val="1"/>
  </w:num>
  <w:num w:numId="6">
    <w:abstractNumId w:val="2"/>
  </w:num>
  <w:num w:numId="7">
    <w:abstractNumId w:val="11"/>
  </w:num>
  <w:num w:numId="8">
    <w:abstractNumId w:val="9"/>
  </w:num>
  <w:num w:numId="9">
    <w:abstractNumId w:val="13"/>
  </w:num>
  <w:num w:numId="10">
    <w:abstractNumId w:val="7"/>
  </w:num>
  <w:num w:numId="11">
    <w:abstractNumId w:val="16"/>
  </w:num>
  <w:num w:numId="12">
    <w:abstractNumId w:val="19"/>
  </w:num>
  <w:num w:numId="13">
    <w:abstractNumId w:val="3"/>
  </w:num>
  <w:num w:numId="14">
    <w:abstractNumId w:val="8"/>
  </w:num>
  <w:num w:numId="15">
    <w:abstractNumId w:val="15"/>
  </w:num>
  <w:num w:numId="16">
    <w:abstractNumId w:val="5"/>
  </w:num>
  <w:num w:numId="17">
    <w:abstractNumId w:val="12"/>
  </w:num>
  <w:num w:numId="18">
    <w:abstractNumId w:val="10"/>
  </w:num>
  <w:num w:numId="19">
    <w:abstractNumId w:val="18"/>
  </w:num>
  <w:num w:numId="20">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403C74"/>
    <w:rsid w:val="00027A4B"/>
    <w:rsid w:val="000C1393"/>
    <w:rsid w:val="000D0438"/>
    <w:rsid w:val="00175843"/>
    <w:rsid w:val="001C55BD"/>
    <w:rsid w:val="002646E9"/>
    <w:rsid w:val="002B2FDA"/>
    <w:rsid w:val="002E0422"/>
    <w:rsid w:val="00303765"/>
    <w:rsid w:val="00377486"/>
    <w:rsid w:val="003A4B3F"/>
    <w:rsid w:val="003C0C31"/>
    <w:rsid w:val="00403C74"/>
    <w:rsid w:val="004C50F8"/>
    <w:rsid w:val="005022D4"/>
    <w:rsid w:val="005F5D3E"/>
    <w:rsid w:val="00661C13"/>
    <w:rsid w:val="006807E6"/>
    <w:rsid w:val="006D4EA4"/>
    <w:rsid w:val="007116B3"/>
    <w:rsid w:val="008422EC"/>
    <w:rsid w:val="00860200"/>
    <w:rsid w:val="00882135"/>
    <w:rsid w:val="008A430E"/>
    <w:rsid w:val="008D0790"/>
    <w:rsid w:val="008D09DC"/>
    <w:rsid w:val="00940B3A"/>
    <w:rsid w:val="00942AAE"/>
    <w:rsid w:val="009477D2"/>
    <w:rsid w:val="00951280"/>
    <w:rsid w:val="00996DD7"/>
    <w:rsid w:val="00A86FFE"/>
    <w:rsid w:val="00AD2282"/>
    <w:rsid w:val="00BE1E76"/>
    <w:rsid w:val="00C67302"/>
    <w:rsid w:val="00C82C77"/>
    <w:rsid w:val="00CB6216"/>
    <w:rsid w:val="00D4465B"/>
    <w:rsid w:val="00E47D6C"/>
    <w:rsid w:val="00E757FA"/>
    <w:rsid w:val="00EA1B2A"/>
    <w:rsid w:val="00EF0364"/>
    <w:rsid w:val="00FB14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3C74"/>
    <w:rPr>
      <w:lang w:eastAsia="cs-CZ"/>
    </w:rPr>
  </w:style>
  <w:style w:type="paragraph" w:styleId="Nadpis1">
    <w:name w:val="heading 1"/>
    <w:basedOn w:val="Normln"/>
    <w:next w:val="Normln"/>
    <w:link w:val="Nadpis1Char"/>
    <w:uiPriority w:val="9"/>
    <w:qFormat/>
    <w:rsid w:val="00403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03C74"/>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2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03C74"/>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403C74"/>
    <w:rPr>
      <w:rFonts w:asciiTheme="majorHAnsi" w:eastAsiaTheme="majorEastAsia" w:hAnsiTheme="majorHAnsi" w:cstheme="majorBidi"/>
      <w:b/>
      <w:bCs/>
      <w:color w:val="4F81BD" w:themeColor="accent1"/>
      <w:sz w:val="26"/>
      <w:szCs w:val="26"/>
      <w:lang w:eastAsia="cs-CZ"/>
    </w:rPr>
  </w:style>
  <w:style w:type="paragraph" w:styleId="Nzev">
    <w:name w:val="Title"/>
    <w:basedOn w:val="Normln"/>
    <w:next w:val="Normln"/>
    <w:link w:val="NzevChar"/>
    <w:uiPriority w:val="10"/>
    <w:qFormat/>
    <w:rsid w:val="00403C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03C74"/>
    <w:rPr>
      <w:rFonts w:asciiTheme="majorHAnsi" w:eastAsiaTheme="majorEastAsia" w:hAnsiTheme="majorHAnsi" w:cstheme="majorBidi"/>
      <w:color w:val="17365D" w:themeColor="text2" w:themeShade="BF"/>
      <w:spacing w:val="5"/>
      <w:kern w:val="28"/>
      <w:sz w:val="52"/>
      <w:szCs w:val="52"/>
      <w:lang w:eastAsia="cs-CZ"/>
    </w:rPr>
  </w:style>
  <w:style w:type="paragraph" w:styleId="Odstavecseseznamem">
    <w:name w:val="List Paragraph"/>
    <w:basedOn w:val="Normln"/>
    <w:uiPriority w:val="34"/>
    <w:qFormat/>
    <w:rsid w:val="00403C74"/>
    <w:pPr>
      <w:ind w:left="720"/>
      <w:contextualSpacing/>
    </w:pPr>
  </w:style>
  <w:style w:type="paragraph" w:styleId="Zhlav">
    <w:name w:val="header"/>
    <w:basedOn w:val="Normln"/>
    <w:link w:val="ZhlavChar"/>
    <w:uiPriority w:val="99"/>
    <w:unhideWhenUsed/>
    <w:rsid w:val="00403C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3C74"/>
    <w:rPr>
      <w:lang w:eastAsia="cs-CZ"/>
    </w:rPr>
  </w:style>
  <w:style w:type="paragraph" w:styleId="Zpat">
    <w:name w:val="footer"/>
    <w:basedOn w:val="Normln"/>
    <w:link w:val="ZpatChar"/>
    <w:uiPriority w:val="99"/>
    <w:unhideWhenUsed/>
    <w:rsid w:val="00403C74"/>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C74"/>
    <w:rPr>
      <w:lang w:eastAsia="cs-CZ"/>
    </w:rPr>
  </w:style>
  <w:style w:type="paragraph" w:styleId="Nadpisobsahu">
    <w:name w:val="TOC Heading"/>
    <w:basedOn w:val="Nadpis1"/>
    <w:next w:val="Normln"/>
    <w:uiPriority w:val="39"/>
    <w:semiHidden/>
    <w:unhideWhenUsed/>
    <w:qFormat/>
    <w:rsid w:val="00403C74"/>
    <w:pPr>
      <w:outlineLvl w:val="9"/>
    </w:pPr>
  </w:style>
  <w:style w:type="paragraph" w:styleId="Obsah1">
    <w:name w:val="toc 1"/>
    <w:basedOn w:val="Normln"/>
    <w:next w:val="Normln"/>
    <w:autoRedefine/>
    <w:uiPriority w:val="39"/>
    <w:unhideWhenUsed/>
    <w:rsid w:val="00403C74"/>
    <w:pPr>
      <w:spacing w:after="100"/>
    </w:pPr>
  </w:style>
  <w:style w:type="character" w:styleId="Hypertextovodkaz">
    <w:name w:val="Hyperlink"/>
    <w:basedOn w:val="Standardnpsmoodstavce"/>
    <w:uiPriority w:val="99"/>
    <w:unhideWhenUsed/>
    <w:rsid w:val="00403C74"/>
    <w:rPr>
      <w:color w:val="0000FF" w:themeColor="hyperlink"/>
      <w:u w:val="single"/>
    </w:rPr>
  </w:style>
  <w:style w:type="paragraph" w:styleId="Textbubliny">
    <w:name w:val="Balloon Text"/>
    <w:basedOn w:val="Normln"/>
    <w:link w:val="TextbublinyChar"/>
    <w:uiPriority w:val="99"/>
    <w:semiHidden/>
    <w:unhideWhenUsed/>
    <w:rsid w:val="00403C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3C74"/>
    <w:rPr>
      <w:rFonts w:ascii="Tahoma" w:hAnsi="Tahoma" w:cs="Tahoma"/>
      <w:sz w:val="16"/>
      <w:szCs w:val="16"/>
      <w:lang w:eastAsia="cs-CZ"/>
    </w:rPr>
  </w:style>
  <w:style w:type="paragraph" w:styleId="Obsah2">
    <w:name w:val="toc 2"/>
    <w:basedOn w:val="Normln"/>
    <w:next w:val="Normln"/>
    <w:autoRedefine/>
    <w:uiPriority w:val="39"/>
    <w:unhideWhenUsed/>
    <w:rsid w:val="00403C74"/>
    <w:pPr>
      <w:spacing w:after="100"/>
      <w:ind w:left="220"/>
    </w:pPr>
  </w:style>
  <w:style w:type="paragraph" w:styleId="Textpoznpodarou">
    <w:name w:val="footnote text"/>
    <w:basedOn w:val="Normln"/>
    <w:link w:val="TextpoznpodarouChar"/>
    <w:uiPriority w:val="99"/>
    <w:semiHidden/>
    <w:unhideWhenUsed/>
    <w:rsid w:val="0030376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03765"/>
    <w:rPr>
      <w:sz w:val="20"/>
      <w:szCs w:val="20"/>
      <w:lang w:eastAsia="cs-CZ"/>
    </w:rPr>
  </w:style>
  <w:style w:type="character" w:styleId="Znakapoznpodarou">
    <w:name w:val="footnote reference"/>
    <w:basedOn w:val="Standardnpsmoodstavce"/>
    <w:uiPriority w:val="99"/>
    <w:semiHidden/>
    <w:unhideWhenUsed/>
    <w:rsid w:val="00303765"/>
    <w:rPr>
      <w:vertAlign w:val="superscript"/>
    </w:rPr>
  </w:style>
  <w:style w:type="character" w:customStyle="1" w:styleId="Nadpis3Char">
    <w:name w:val="Nadpis 3 Char"/>
    <w:basedOn w:val="Standardnpsmoodstavce"/>
    <w:link w:val="Nadpis3"/>
    <w:uiPriority w:val="9"/>
    <w:rsid w:val="008422EC"/>
    <w:rPr>
      <w:rFonts w:asciiTheme="majorHAnsi" w:eastAsiaTheme="majorEastAsia" w:hAnsiTheme="majorHAnsi" w:cstheme="majorBidi"/>
      <w:b/>
      <w:bCs/>
      <w:color w:val="4F81BD" w:themeColor="accent1"/>
      <w:lang w:eastAsia="cs-CZ"/>
    </w:rPr>
  </w:style>
  <w:style w:type="paragraph" w:styleId="Obsah3">
    <w:name w:val="toc 3"/>
    <w:basedOn w:val="Normln"/>
    <w:next w:val="Normln"/>
    <w:autoRedefine/>
    <w:uiPriority w:val="39"/>
    <w:unhideWhenUsed/>
    <w:rsid w:val="005F5D3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3C74"/>
    <w:rPr>
      <w:lang w:eastAsia="cs-CZ"/>
    </w:rPr>
  </w:style>
  <w:style w:type="paragraph" w:styleId="Nadpis1">
    <w:name w:val="heading 1"/>
    <w:basedOn w:val="Normln"/>
    <w:next w:val="Normln"/>
    <w:link w:val="Nadpis1Char"/>
    <w:uiPriority w:val="9"/>
    <w:qFormat/>
    <w:rsid w:val="00403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03C74"/>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2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03C74"/>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403C74"/>
    <w:rPr>
      <w:rFonts w:asciiTheme="majorHAnsi" w:eastAsiaTheme="majorEastAsia" w:hAnsiTheme="majorHAnsi" w:cstheme="majorBidi"/>
      <w:b/>
      <w:bCs/>
      <w:color w:val="4F81BD" w:themeColor="accent1"/>
      <w:sz w:val="26"/>
      <w:szCs w:val="26"/>
      <w:lang w:eastAsia="cs-CZ"/>
    </w:rPr>
  </w:style>
  <w:style w:type="paragraph" w:styleId="Nzev">
    <w:name w:val="Title"/>
    <w:basedOn w:val="Normln"/>
    <w:next w:val="Normln"/>
    <w:link w:val="NzevChar"/>
    <w:uiPriority w:val="10"/>
    <w:qFormat/>
    <w:rsid w:val="00403C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03C74"/>
    <w:rPr>
      <w:rFonts w:asciiTheme="majorHAnsi" w:eastAsiaTheme="majorEastAsia" w:hAnsiTheme="majorHAnsi" w:cstheme="majorBidi"/>
      <w:color w:val="17365D" w:themeColor="text2" w:themeShade="BF"/>
      <w:spacing w:val="5"/>
      <w:kern w:val="28"/>
      <w:sz w:val="52"/>
      <w:szCs w:val="52"/>
      <w:lang w:eastAsia="cs-CZ"/>
    </w:rPr>
  </w:style>
  <w:style w:type="paragraph" w:styleId="Odstavecseseznamem">
    <w:name w:val="List Paragraph"/>
    <w:basedOn w:val="Normln"/>
    <w:uiPriority w:val="34"/>
    <w:qFormat/>
    <w:rsid w:val="00403C74"/>
    <w:pPr>
      <w:ind w:left="720"/>
      <w:contextualSpacing/>
    </w:pPr>
  </w:style>
  <w:style w:type="paragraph" w:styleId="Zhlav">
    <w:name w:val="header"/>
    <w:basedOn w:val="Normln"/>
    <w:link w:val="ZhlavChar"/>
    <w:uiPriority w:val="99"/>
    <w:unhideWhenUsed/>
    <w:rsid w:val="00403C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3C74"/>
    <w:rPr>
      <w:lang w:eastAsia="cs-CZ"/>
    </w:rPr>
  </w:style>
  <w:style w:type="paragraph" w:styleId="Zpat">
    <w:name w:val="footer"/>
    <w:basedOn w:val="Normln"/>
    <w:link w:val="ZpatChar"/>
    <w:uiPriority w:val="99"/>
    <w:unhideWhenUsed/>
    <w:rsid w:val="00403C74"/>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C74"/>
    <w:rPr>
      <w:lang w:eastAsia="cs-CZ"/>
    </w:rPr>
  </w:style>
  <w:style w:type="paragraph" w:styleId="Nadpisobsahu">
    <w:name w:val="TOC Heading"/>
    <w:basedOn w:val="Nadpis1"/>
    <w:next w:val="Normln"/>
    <w:uiPriority w:val="39"/>
    <w:semiHidden/>
    <w:unhideWhenUsed/>
    <w:qFormat/>
    <w:rsid w:val="00403C74"/>
    <w:pPr>
      <w:outlineLvl w:val="9"/>
    </w:pPr>
  </w:style>
  <w:style w:type="paragraph" w:styleId="Obsah1">
    <w:name w:val="toc 1"/>
    <w:basedOn w:val="Normln"/>
    <w:next w:val="Normln"/>
    <w:autoRedefine/>
    <w:uiPriority w:val="39"/>
    <w:unhideWhenUsed/>
    <w:rsid w:val="00403C74"/>
    <w:pPr>
      <w:spacing w:after="100"/>
    </w:pPr>
  </w:style>
  <w:style w:type="character" w:styleId="Hypertextovodkaz">
    <w:name w:val="Hyperlink"/>
    <w:basedOn w:val="Standardnpsmoodstavce"/>
    <w:uiPriority w:val="99"/>
    <w:unhideWhenUsed/>
    <w:rsid w:val="00403C74"/>
    <w:rPr>
      <w:color w:val="0000FF" w:themeColor="hyperlink"/>
      <w:u w:val="single"/>
    </w:rPr>
  </w:style>
  <w:style w:type="paragraph" w:styleId="Textbubliny">
    <w:name w:val="Balloon Text"/>
    <w:basedOn w:val="Normln"/>
    <w:link w:val="TextbublinyChar"/>
    <w:uiPriority w:val="99"/>
    <w:semiHidden/>
    <w:unhideWhenUsed/>
    <w:rsid w:val="00403C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3C74"/>
    <w:rPr>
      <w:rFonts w:ascii="Tahoma" w:hAnsi="Tahoma" w:cs="Tahoma"/>
      <w:sz w:val="16"/>
      <w:szCs w:val="16"/>
      <w:lang w:eastAsia="cs-CZ"/>
    </w:rPr>
  </w:style>
  <w:style w:type="paragraph" w:styleId="Obsah2">
    <w:name w:val="toc 2"/>
    <w:basedOn w:val="Normln"/>
    <w:next w:val="Normln"/>
    <w:autoRedefine/>
    <w:uiPriority w:val="39"/>
    <w:unhideWhenUsed/>
    <w:rsid w:val="00403C74"/>
    <w:pPr>
      <w:spacing w:after="100"/>
      <w:ind w:left="220"/>
    </w:pPr>
  </w:style>
  <w:style w:type="paragraph" w:styleId="Textpoznpodarou">
    <w:name w:val="footnote text"/>
    <w:basedOn w:val="Normln"/>
    <w:link w:val="TextpoznpodarouChar"/>
    <w:uiPriority w:val="99"/>
    <w:semiHidden/>
    <w:unhideWhenUsed/>
    <w:rsid w:val="0030376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03765"/>
    <w:rPr>
      <w:sz w:val="20"/>
      <w:szCs w:val="20"/>
      <w:lang w:eastAsia="cs-CZ"/>
    </w:rPr>
  </w:style>
  <w:style w:type="character" w:styleId="Znakapoznpodarou">
    <w:name w:val="footnote reference"/>
    <w:basedOn w:val="Standardnpsmoodstavce"/>
    <w:uiPriority w:val="99"/>
    <w:semiHidden/>
    <w:unhideWhenUsed/>
    <w:rsid w:val="00303765"/>
    <w:rPr>
      <w:vertAlign w:val="superscript"/>
    </w:rPr>
  </w:style>
  <w:style w:type="character" w:customStyle="1" w:styleId="Nadpis3Char">
    <w:name w:val="Nadpis 3 Char"/>
    <w:basedOn w:val="Standardnpsmoodstavce"/>
    <w:link w:val="Nadpis3"/>
    <w:uiPriority w:val="9"/>
    <w:rsid w:val="008422EC"/>
    <w:rPr>
      <w:rFonts w:asciiTheme="majorHAnsi" w:eastAsiaTheme="majorEastAsia" w:hAnsiTheme="majorHAnsi" w:cstheme="majorBidi"/>
      <w:b/>
      <w:bCs/>
      <w:color w:val="4F81BD" w:themeColor="accent1"/>
      <w:lang w:eastAsia="cs-CZ"/>
    </w:rPr>
  </w:style>
  <w:style w:type="paragraph" w:styleId="Obsah3">
    <w:name w:val="toc 3"/>
    <w:basedOn w:val="Normln"/>
    <w:next w:val="Normln"/>
    <w:autoRedefine/>
    <w:uiPriority w:val="39"/>
    <w:unhideWhenUsed/>
    <w:rsid w:val="005F5D3E"/>
    <w:pPr>
      <w:spacing w:after="100"/>
      <w:ind w:left="440"/>
    </w:pPr>
  </w:style>
</w:styles>
</file>

<file path=word/webSettings.xml><?xml version="1.0" encoding="utf-8"?>
<w:webSettings xmlns:r="http://schemas.openxmlformats.org/officeDocument/2006/relationships" xmlns:w="http://schemas.openxmlformats.org/wordprocessingml/2006/main">
  <w:divs>
    <w:div w:id="1706131133">
      <w:bodyDiv w:val="1"/>
      <w:marLeft w:val="0"/>
      <w:marRight w:val="0"/>
      <w:marTop w:val="0"/>
      <w:marBottom w:val="0"/>
      <w:divBdr>
        <w:top w:val="none" w:sz="0" w:space="0" w:color="auto"/>
        <w:left w:val="none" w:sz="0" w:space="0" w:color="auto"/>
        <w:bottom w:val="none" w:sz="0" w:space="0" w:color="auto"/>
        <w:right w:val="none" w:sz="0" w:space="0" w:color="auto"/>
      </w:divBdr>
    </w:div>
    <w:div w:id="20703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B9439-B683-49CD-BB28-5909DFD8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7025</Words>
  <Characters>41449</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Procházková Eva Ing (MPSV)</dc:creator>
  <cp:lastModifiedBy>OSPZV3 ospzv3</cp:lastModifiedBy>
  <cp:revision>2</cp:revision>
  <cp:lastPrinted>2015-12-07T12:10:00Z</cp:lastPrinted>
  <dcterms:created xsi:type="dcterms:W3CDTF">2015-12-07T12:10:00Z</dcterms:created>
  <dcterms:modified xsi:type="dcterms:W3CDTF">2015-12-07T12:10:00Z</dcterms:modified>
</cp:coreProperties>
</file>